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5EB0FF" w14:textId="717785F8" w:rsidR="00AF6C1A" w:rsidRDefault="00AF6C1A">
      <w:pPr>
        <w:spacing w:after="200"/>
        <w:ind w:left="361"/>
        <w:jc w:val="center"/>
        <w:rPr>
          <w:rFonts w:ascii="Times New Roman" w:eastAsia="Times New Roman" w:hAnsi="Times New Roman" w:cs="Times New Roman"/>
          <w:sz w:val="28"/>
          <w:lang w:val="uk-UA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15B76BB" wp14:editId="7DB6DA1B">
            <wp:simplePos x="0" y="0"/>
            <wp:positionH relativeFrom="column">
              <wp:posOffset>-617220</wp:posOffset>
            </wp:positionH>
            <wp:positionV relativeFrom="paragraph">
              <wp:posOffset>0</wp:posOffset>
            </wp:positionV>
            <wp:extent cx="7473950" cy="10375900"/>
            <wp:effectExtent l="0" t="0" r="0" b="6350"/>
            <wp:wrapTight wrapText="bothSides">
              <wp:wrapPolygon edited="0">
                <wp:start x="0" y="0"/>
                <wp:lineTo x="0" y="21574"/>
                <wp:lineTo x="21527" y="21574"/>
                <wp:lineTo x="21527" y="0"/>
                <wp:lineTo x="0" y="0"/>
              </wp:wrapPolygon>
            </wp:wrapTight>
            <wp:docPr id="3" name="Picut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7473950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13BE92" w14:textId="77777777" w:rsidR="00407202" w:rsidRPr="00036895" w:rsidRDefault="00407202" w:rsidP="00036895">
      <w:pPr>
        <w:tabs>
          <w:tab w:val="center" w:pos="360"/>
          <w:tab w:val="right" w:pos="9720"/>
        </w:tabs>
        <w:spacing w:after="2" w:line="269" w:lineRule="auto"/>
        <w:rPr>
          <w:rFonts w:ascii="Times New Roman" w:eastAsia="Times New Roman" w:hAnsi="Times New Roman" w:cs="Times New Roman"/>
          <w:sz w:val="24"/>
          <w:lang w:val="uk-UA"/>
        </w:rPr>
      </w:pPr>
    </w:p>
    <w:p w14:paraId="3DFFB3C1" w14:textId="77777777" w:rsidR="00036895" w:rsidRPr="00036895" w:rsidRDefault="00036895" w:rsidP="00036895">
      <w:pPr>
        <w:tabs>
          <w:tab w:val="center" w:pos="360"/>
          <w:tab w:val="right" w:pos="9720"/>
        </w:tabs>
        <w:spacing w:after="2" w:line="269" w:lineRule="auto"/>
        <w:jc w:val="right"/>
        <w:rPr>
          <w:rFonts w:ascii="Times New Roman" w:eastAsia="Times New Roman" w:hAnsi="Times New Roman" w:cs="Times New Roman"/>
          <w:sz w:val="24"/>
          <w:lang w:val="uk-UA"/>
        </w:rPr>
      </w:pPr>
    </w:p>
    <w:p w14:paraId="2D58ABE5" w14:textId="77777777" w:rsidR="00036895" w:rsidRPr="00036895" w:rsidRDefault="00036895" w:rsidP="00036895">
      <w:pPr>
        <w:tabs>
          <w:tab w:val="center" w:pos="360"/>
          <w:tab w:val="right" w:pos="9720"/>
        </w:tabs>
        <w:spacing w:after="2" w:line="269" w:lineRule="auto"/>
        <w:rPr>
          <w:rFonts w:ascii="Times New Roman" w:eastAsia="Times New Roman" w:hAnsi="Times New Roman" w:cs="Times New Roman"/>
          <w:sz w:val="24"/>
          <w:lang w:val="uk-UA"/>
        </w:rPr>
      </w:pPr>
    </w:p>
    <w:p w14:paraId="3DC72DEF" w14:textId="77777777" w:rsidR="00036895" w:rsidRPr="00036895" w:rsidRDefault="00036895" w:rsidP="00036895">
      <w:pPr>
        <w:tabs>
          <w:tab w:val="center" w:pos="360"/>
          <w:tab w:val="right" w:pos="9720"/>
        </w:tabs>
        <w:spacing w:after="2" w:line="269" w:lineRule="auto"/>
        <w:rPr>
          <w:rFonts w:ascii="Times New Roman" w:eastAsia="Times New Roman" w:hAnsi="Times New Roman" w:cs="Times New Roman"/>
          <w:sz w:val="28"/>
          <w:lang w:val="uk-UA"/>
        </w:rPr>
      </w:pPr>
    </w:p>
    <w:p w14:paraId="1D39F714" w14:textId="77777777" w:rsidR="00554DC3" w:rsidRPr="00036895" w:rsidRDefault="00036895" w:rsidP="00036895">
      <w:pPr>
        <w:spacing w:after="0" w:line="439" w:lineRule="auto"/>
        <w:ind w:left="360" w:right="685"/>
        <w:jc w:val="center"/>
        <w:rPr>
          <w:lang w:val="uk-UA"/>
        </w:rPr>
      </w:pPr>
      <w:r w:rsidRPr="00036895">
        <w:rPr>
          <w:rFonts w:ascii="Times New Roman" w:eastAsia="Times New Roman" w:hAnsi="Times New Roman" w:cs="Times New Roman"/>
          <w:b/>
          <w:sz w:val="28"/>
          <w:lang w:val="uk-UA"/>
        </w:rPr>
        <w:t>ЗМІСТ</w:t>
      </w:r>
    </w:p>
    <w:p w14:paraId="53C87828" w14:textId="77777777" w:rsidR="00554DC3" w:rsidRPr="00036895" w:rsidRDefault="00036895">
      <w:pPr>
        <w:spacing w:after="28"/>
        <w:ind w:left="360"/>
        <w:rPr>
          <w:lang w:val="uk-UA"/>
        </w:rPr>
      </w:pPr>
      <w:r w:rsidRPr="00036895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</w:p>
    <w:p w14:paraId="4CB671B8" w14:textId="77777777" w:rsidR="00554DC3" w:rsidRPr="00036895" w:rsidRDefault="00036895">
      <w:pPr>
        <w:numPr>
          <w:ilvl w:val="0"/>
          <w:numId w:val="1"/>
        </w:numPr>
        <w:spacing w:after="2" w:line="269" w:lineRule="auto"/>
        <w:ind w:hanging="287"/>
        <w:jc w:val="both"/>
        <w:rPr>
          <w:lang w:val="uk-UA"/>
        </w:rPr>
      </w:pPr>
      <w:r w:rsidRPr="00036895">
        <w:rPr>
          <w:rFonts w:ascii="Times New Roman" w:eastAsia="Times New Roman" w:hAnsi="Times New Roman" w:cs="Times New Roman"/>
          <w:sz w:val="28"/>
          <w:lang w:val="uk-UA"/>
        </w:rPr>
        <w:t xml:space="preserve">Методичні рекомендації по проведенню співбесіди   </w:t>
      </w:r>
    </w:p>
    <w:p w14:paraId="0E357BDC" w14:textId="77777777" w:rsidR="00554DC3" w:rsidRPr="00036895" w:rsidRDefault="00036895">
      <w:pPr>
        <w:spacing w:after="25"/>
        <w:ind w:left="360"/>
        <w:rPr>
          <w:lang w:val="uk-UA"/>
        </w:rPr>
      </w:pPr>
      <w:r w:rsidRPr="00036895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</w:p>
    <w:p w14:paraId="34DD5C7F" w14:textId="77777777" w:rsidR="00554DC3" w:rsidRPr="00036895" w:rsidRDefault="00036895">
      <w:pPr>
        <w:numPr>
          <w:ilvl w:val="0"/>
          <w:numId w:val="1"/>
        </w:numPr>
        <w:spacing w:after="2" w:line="269" w:lineRule="auto"/>
        <w:ind w:hanging="287"/>
        <w:jc w:val="both"/>
        <w:rPr>
          <w:lang w:val="uk-UA"/>
        </w:rPr>
      </w:pPr>
      <w:r w:rsidRPr="00036895">
        <w:rPr>
          <w:rFonts w:ascii="Times New Roman" w:eastAsia="Times New Roman" w:hAnsi="Times New Roman" w:cs="Times New Roman"/>
          <w:sz w:val="28"/>
          <w:lang w:val="uk-UA"/>
        </w:rPr>
        <w:t xml:space="preserve">Перелік питань з математики   </w:t>
      </w:r>
    </w:p>
    <w:p w14:paraId="2B32491B" w14:textId="77777777" w:rsidR="00554DC3" w:rsidRPr="00036895" w:rsidRDefault="00036895">
      <w:pPr>
        <w:spacing w:after="28"/>
        <w:ind w:left="360"/>
        <w:rPr>
          <w:lang w:val="uk-UA"/>
        </w:rPr>
      </w:pPr>
      <w:r w:rsidRPr="00036895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</w:p>
    <w:p w14:paraId="432B69E6" w14:textId="77777777" w:rsidR="00554DC3" w:rsidRPr="00036895" w:rsidRDefault="00036895">
      <w:pPr>
        <w:numPr>
          <w:ilvl w:val="0"/>
          <w:numId w:val="1"/>
        </w:numPr>
        <w:spacing w:after="2" w:line="269" w:lineRule="auto"/>
        <w:ind w:hanging="287"/>
        <w:jc w:val="both"/>
        <w:rPr>
          <w:lang w:val="uk-UA"/>
        </w:rPr>
      </w:pPr>
      <w:r w:rsidRPr="00036895">
        <w:rPr>
          <w:rFonts w:ascii="Times New Roman" w:eastAsia="Times New Roman" w:hAnsi="Times New Roman" w:cs="Times New Roman"/>
          <w:sz w:val="28"/>
          <w:lang w:val="uk-UA"/>
        </w:rPr>
        <w:t xml:space="preserve">Критерії оцінювання знань при проведенні співбесіди   </w:t>
      </w:r>
    </w:p>
    <w:p w14:paraId="738A7544" w14:textId="77777777" w:rsidR="00554DC3" w:rsidRPr="00036895" w:rsidRDefault="00036895">
      <w:pPr>
        <w:spacing w:after="28"/>
        <w:ind w:left="360"/>
        <w:rPr>
          <w:lang w:val="uk-UA"/>
        </w:rPr>
      </w:pPr>
      <w:r w:rsidRPr="00036895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</w:p>
    <w:p w14:paraId="21C1B44E" w14:textId="77777777" w:rsidR="00554DC3" w:rsidRPr="00036895" w:rsidRDefault="00036895">
      <w:pPr>
        <w:spacing w:after="2" w:line="269" w:lineRule="auto"/>
        <w:ind w:left="355" w:hanging="10"/>
        <w:jc w:val="both"/>
        <w:rPr>
          <w:lang w:val="uk-UA"/>
        </w:rPr>
      </w:pPr>
      <w:r w:rsidRPr="00036895">
        <w:rPr>
          <w:rFonts w:ascii="Times New Roman" w:eastAsia="Times New Roman" w:hAnsi="Times New Roman" w:cs="Times New Roman"/>
          <w:sz w:val="28"/>
          <w:lang w:val="uk-UA"/>
        </w:rPr>
        <w:t xml:space="preserve">5. Список рекомендованої літератури   </w:t>
      </w:r>
    </w:p>
    <w:p w14:paraId="1F2EDEE4" w14:textId="77777777" w:rsidR="00554DC3" w:rsidRPr="00036895" w:rsidRDefault="00036895">
      <w:pPr>
        <w:spacing w:after="0"/>
        <w:ind w:left="422"/>
        <w:jc w:val="center"/>
        <w:rPr>
          <w:lang w:val="uk-UA"/>
        </w:rPr>
      </w:pPr>
      <w:r w:rsidRPr="00036895">
        <w:rPr>
          <w:rFonts w:ascii="Times New Roman" w:eastAsia="Times New Roman" w:hAnsi="Times New Roman" w:cs="Times New Roman"/>
          <w:b/>
          <w:sz w:val="28"/>
          <w:lang w:val="uk-UA"/>
        </w:rPr>
        <w:t xml:space="preserve"> </w:t>
      </w:r>
      <w:r w:rsidRPr="00036895">
        <w:rPr>
          <w:lang w:val="uk-UA"/>
        </w:rPr>
        <w:br w:type="page"/>
      </w:r>
    </w:p>
    <w:p w14:paraId="6429A066" w14:textId="77777777" w:rsidR="00554DC3" w:rsidRPr="00036895" w:rsidRDefault="00036895">
      <w:pPr>
        <w:spacing w:after="17" w:line="271" w:lineRule="auto"/>
        <w:ind w:left="2809" w:hanging="2017"/>
        <w:rPr>
          <w:lang w:val="uk-UA"/>
        </w:rPr>
      </w:pPr>
      <w:r w:rsidRPr="00036895">
        <w:rPr>
          <w:rFonts w:ascii="Times New Roman" w:eastAsia="Times New Roman" w:hAnsi="Times New Roman" w:cs="Times New Roman"/>
          <w:b/>
          <w:sz w:val="28"/>
          <w:lang w:val="uk-UA"/>
        </w:rPr>
        <w:lastRenderedPageBreak/>
        <w:t>І. МЕТОДИЧНІ РЕКОМЕНДАЦІЇ ЩОДО ПРОВЕДЕННЯ УСНОЇ ІНДИВІДУАЛЬНОЇ СПІВБЕСІДИ</w:t>
      </w:r>
      <w:r w:rsidRPr="00036895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</w:p>
    <w:p w14:paraId="2BFB6583" w14:textId="77777777" w:rsidR="00554DC3" w:rsidRPr="00036895" w:rsidRDefault="00036895">
      <w:pPr>
        <w:spacing w:after="27"/>
        <w:ind w:left="1067"/>
        <w:rPr>
          <w:lang w:val="uk-UA"/>
        </w:rPr>
      </w:pPr>
      <w:r w:rsidRPr="00036895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</w:p>
    <w:p w14:paraId="6672211D" w14:textId="77777777" w:rsidR="00554DC3" w:rsidRPr="00036895" w:rsidRDefault="00036895">
      <w:pPr>
        <w:spacing w:after="41" w:line="269" w:lineRule="auto"/>
        <w:ind w:left="345" w:firstLine="706"/>
        <w:jc w:val="both"/>
        <w:rPr>
          <w:lang w:val="uk-UA"/>
        </w:rPr>
      </w:pPr>
      <w:r w:rsidRPr="00036895">
        <w:rPr>
          <w:rFonts w:ascii="Times New Roman" w:eastAsia="Times New Roman" w:hAnsi="Times New Roman" w:cs="Times New Roman"/>
          <w:sz w:val="28"/>
          <w:lang w:val="uk-UA"/>
        </w:rPr>
        <w:t xml:space="preserve">Вступні випробовування з математики проводяться у формі усної індивідуальної співбесіди для вступників, яким надане таке право відповідно до Правил прийому.  </w:t>
      </w:r>
    </w:p>
    <w:p w14:paraId="436D3D29" w14:textId="77777777" w:rsidR="00554DC3" w:rsidRPr="00036895" w:rsidRDefault="00036895">
      <w:pPr>
        <w:spacing w:after="45" w:line="269" w:lineRule="auto"/>
        <w:ind w:left="345" w:firstLine="706"/>
        <w:jc w:val="both"/>
        <w:rPr>
          <w:lang w:val="uk-UA"/>
        </w:rPr>
      </w:pPr>
      <w:r w:rsidRPr="00036895">
        <w:rPr>
          <w:rFonts w:ascii="Times New Roman" w:eastAsia="Times New Roman" w:hAnsi="Times New Roman" w:cs="Times New Roman"/>
          <w:sz w:val="28"/>
          <w:lang w:val="uk-UA"/>
        </w:rPr>
        <w:t xml:space="preserve">Співбесіду проводить екзаменаційна комісія, склад якої затверджується наказом директора.  </w:t>
      </w:r>
    </w:p>
    <w:p w14:paraId="50D02FC0" w14:textId="77777777" w:rsidR="00554DC3" w:rsidRPr="00036895" w:rsidRDefault="00036895">
      <w:pPr>
        <w:spacing w:after="37" w:line="269" w:lineRule="auto"/>
        <w:ind w:left="345" w:firstLine="706"/>
        <w:jc w:val="both"/>
        <w:rPr>
          <w:lang w:val="uk-UA"/>
        </w:rPr>
      </w:pPr>
      <w:r w:rsidRPr="00036895">
        <w:rPr>
          <w:rFonts w:ascii="Times New Roman" w:eastAsia="Times New Roman" w:hAnsi="Times New Roman" w:cs="Times New Roman"/>
          <w:sz w:val="28"/>
          <w:lang w:val="uk-UA"/>
        </w:rPr>
        <w:t>Перелік питань для співбесіди складається у відповідності до програми з математики для загальноосвітніх навчальних закладів 5-</w:t>
      </w:r>
      <w:r>
        <w:rPr>
          <w:rFonts w:ascii="Times New Roman" w:eastAsia="Times New Roman" w:hAnsi="Times New Roman" w:cs="Times New Roman"/>
          <w:sz w:val="28"/>
          <w:lang w:val="uk-UA"/>
        </w:rPr>
        <w:t>11</w:t>
      </w:r>
      <w:r w:rsidRPr="00036895">
        <w:rPr>
          <w:rFonts w:ascii="Times New Roman" w:eastAsia="Times New Roman" w:hAnsi="Times New Roman" w:cs="Times New Roman"/>
          <w:sz w:val="28"/>
          <w:lang w:val="uk-UA"/>
        </w:rPr>
        <w:t xml:space="preserve"> класів </w:t>
      </w:r>
    </w:p>
    <w:p w14:paraId="5DC4BB21" w14:textId="77777777" w:rsidR="00554DC3" w:rsidRPr="00036895" w:rsidRDefault="00036895">
      <w:pPr>
        <w:spacing w:after="41" w:line="269" w:lineRule="auto"/>
        <w:ind w:left="355" w:hanging="10"/>
        <w:jc w:val="both"/>
        <w:rPr>
          <w:lang w:val="uk-UA"/>
        </w:rPr>
      </w:pPr>
      <w:r w:rsidRPr="00036895">
        <w:rPr>
          <w:rFonts w:ascii="Times New Roman" w:eastAsia="Times New Roman" w:hAnsi="Times New Roman" w:cs="Times New Roman"/>
          <w:sz w:val="28"/>
          <w:lang w:val="uk-UA"/>
        </w:rPr>
        <w:t xml:space="preserve">(затвердженої наказом Міністерства освіти і науки України від 07.06.2017 р.  </w:t>
      </w:r>
    </w:p>
    <w:p w14:paraId="5F4BCDC8" w14:textId="77777777" w:rsidR="00554DC3" w:rsidRPr="00036895" w:rsidRDefault="00036895">
      <w:pPr>
        <w:spacing w:after="2" w:line="269" w:lineRule="auto"/>
        <w:ind w:left="355" w:hanging="10"/>
        <w:jc w:val="both"/>
        <w:rPr>
          <w:lang w:val="uk-UA"/>
        </w:rPr>
      </w:pPr>
      <w:r w:rsidRPr="00036895">
        <w:rPr>
          <w:rFonts w:ascii="Times New Roman" w:eastAsia="Times New Roman" w:hAnsi="Times New Roman" w:cs="Times New Roman"/>
          <w:sz w:val="28"/>
          <w:lang w:val="uk-UA"/>
        </w:rPr>
        <w:t xml:space="preserve">№804)  </w:t>
      </w:r>
    </w:p>
    <w:p w14:paraId="7A2267F7" w14:textId="77777777" w:rsidR="00554DC3" w:rsidRPr="00036895" w:rsidRDefault="00036895">
      <w:pPr>
        <w:spacing w:after="39" w:line="269" w:lineRule="auto"/>
        <w:ind w:left="345" w:firstLine="706"/>
        <w:jc w:val="both"/>
        <w:rPr>
          <w:lang w:val="uk-UA"/>
        </w:rPr>
      </w:pPr>
      <w:r w:rsidRPr="00036895">
        <w:rPr>
          <w:rFonts w:ascii="Times New Roman" w:eastAsia="Times New Roman" w:hAnsi="Times New Roman" w:cs="Times New Roman"/>
          <w:sz w:val="28"/>
          <w:lang w:val="uk-UA"/>
        </w:rPr>
        <w:t xml:space="preserve">Випробування у формі усної індивідуальної співбесіди проводяться у строки, встановлені Правилами прийому, згідно з розкладом, затвердженим директором коледжу.  </w:t>
      </w:r>
    </w:p>
    <w:p w14:paraId="14FB67AB" w14:textId="77777777" w:rsidR="00554DC3" w:rsidRPr="00036895" w:rsidRDefault="00036895">
      <w:pPr>
        <w:spacing w:after="37" w:line="269" w:lineRule="auto"/>
        <w:ind w:left="345" w:firstLine="706"/>
        <w:jc w:val="both"/>
        <w:rPr>
          <w:lang w:val="uk-UA"/>
        </w:rPr>
      </w:pPr>
      <w:r w:rsidRPr="00036895">
        <w:rPr>
          <w:rFonts w:ascii="Times New Roman" w:eastAsia="Times New Roman" w:hAnsi="Times New Roman" w:cs="Times New Roman"/>
          <w:sz w:val="28"/>
          <w:lang w:val="uk-UA"/>
        </w:rPr>
        <w:t xml:space="preserve">Під час співбесіди, вступнику задається  п’ять питань з математики. Задані питання та відповіді до них занотовуються у листку співбесіди.  </w:t>
      </w:r>
    </w:p>
    <w:p w14:paraId="0BC4C532" w14:textId="77777777" w:rsidR="00554DC3" w:rsidRPr="00036895" w:rsidRDefault="00036895">
      <w:pPr>
        <w:spacing w:after="0"/>
        <w:ind w:left="422"/>
        <w:jc w:val="center"/>
        <w:rPr>
          <w:lang w:val="uk-UA"/>
        </w:rPr>
      </w:pPr>
      <w:r w:rsidRPr="00036895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  <w:r w:rsidRPr="00036895">
        <w:rPr>
          <w:lang w:val="uk-UA"/>
        </w:rPr>
        <w:br w:type="page"/>
      </w:r>
    </w:p>
    <w:p w14:paraId="16CDB9E0" w14:textId="77777777" w:rsidR="00554DC3" w:rsidRPr="00036895" w:rsidRDefault="00036895">
      <w:pPr>
        <w:spacing w:after="5"/>
        <w:ind w:left="363" w:right="1" w:hanging="10"/>
        <w:jc w:val="center"/>
        <w:rPr>
          <w:lang w:val="uk-UA"/>
        </w:rPr>
      </w:pPr>
      <w:r w:rsidRPr="00036895">
        <w:rPr>
          <w:rFonts w:ascii="Times New Roman" w:eastAsia="Times New Roman" w:hAnsi="Times New Roman" w:cs="Times New Roman"/>
          <w:b/>
          <w:sz w:val="28"/>
          <w:lang w:val="uk-UA"/>
        </w:rPr>
        <w:lastRenderedPageBreak/>
        <w:t xml:space="preserve">ІІ. ПЕРЕЛІК ПИТАНЬ З МАТЕМАТИКИ </w:t>
      </w:r>
    </w:p>
    <w:p w14:paraId="6D608E61" w14:textId="77777777" w:rsidR="00554DC3" w:rsidRPr="00036895" w:rsidRDefault="00036895">
      <w:pPr>
        <w:spacing w:after="60"/>
        <w:ind w:left="422"/>
        <w:jc w:val="center"/>
        <w:rPr>
          <w:lang w:val="uk-UA"/>
        </w:rPr>
      </w:pPr>
      <w:r w:rsidRPr="00036895">
        <w:rPr>
          <w:rFonts w:ascii="Times New Roman" w:eastAsia="Times New Roman" w:hAnsi="Times New Roman" w:cs="Times New Roman"/>
          <w:b/>
          <w:sz w:val="28"/>
          <w:lang w:val="uk-UA"/>
        </w:rPr>
        <w:t xml:space="preserve"> </w:t>
      </w:r>
    </w:p>
    <w:p w14:paraId="2C430E6F" w14:textId="77777777" w:rsidR="00554DC3" w:rsidRPr="00036895" w:rsidRDefault="00036895">
      <w:pPr>
        <w:spacing w:after="5"/>
        <w:ind w:left="363" w:hanging="10"/>
        <w:jc w:val="center"/>
        <w:rPr>
          <w:lang w:val="uk-UA"/>
        </w:rPr>
      </w:pPr>
      <w:r w:rsidRPr="00036895">
        <w:rPr>
          <w:rFonts w:ascii="Times New Roman" w:eastAsia="Times New Roman" w:hAnsi="Times New Roman" w:cs="Times New Roman"/>
          <w:b/>
          <w:sz w:val="28"/>
          <w:lang w:val="uk-UA"/>
        </w:rPr>
        <w:t xml:space="preserve">ТЕОРЕТИЧНА ЧАСТИНА </w:t>
      </w:r>
    </w:p>
    <w:p w14:paraId="238D8115" w14:textId="77777777" w:rsidR="00554DC3" w:rsidRPr="00036895" w:rsidRDefault="00036895">
      <w:pPr>
        <w:spacing w:after="60"/>
        <w:ind w:left="422"/>
        <w:jc w:val="center"/>
        <w:rPr>
          <w:lang w:val="uk-UA"/>
        </w:rPr>
      </w:pPr>
      <w:r w:rsidRPr="00036895">
        <w:rPr>
          <w:rFonts w:ascii="Times New Roman" w:eastAsia="Times New Roman" w:hAnsi="Times New Roman" w:cs="Times New Roman"/>
          <w:b/>
          <w:sz w:val="28"/>
          <w:lang w:val="uk-UA"/>
        </w:rPr>
        <w:t xml:space="preserve"> </w:t>
      </w:r>
    </w:p>
    <w:p w14:paraId="069DC46B" w14:textId="77777777" w:rsidR="00554DC3" w:rsidRPr="00036895" w:rsidRDefault="00036895">
      <w:pPr>
        <w:pStyle w:val="2"/>
        <w:rPr>
          <w:lang w:val="uk-UA"/>
        </w:rPr>
      </w:pPr>
      <w:r w:rsidRPr="00036895">
        <w:rPr>
          <w:lang w:val="uk-UA"/>
        </w:rPr>
        <w:t xml:space="preserve">Пояснювальна записка </w:t>
      </w:r>
    </w:p>
    <w:p w14:paraId="6D8502C7" w14:textId="4AB54B5A" w:rsidR="00554DC3" w:rsidRPr="00036895" w:rsidRDefault="00036895" w:rsidP="006102B1">
      <w:pPr>
        <w:spacing w:after="4" w:line="268" w:lineRule="auto"/>
        <w:ind w:left="360" w:firstLine="916"/>
        <w:jc w:val="both"/>
        <w:rPr>
          <w:lang w:val="uk-UA"/>
        </w:rPr>
      </w:pPr>
      <w:r w:rsidRPr="00036895">
        <w:rPr>
          <w:rFonts w:ascii="Times New Roman" w:eastAsia="Times New Roman" w:hAnsi="Times New Roman" w:cs="Times New Roman"/>
          <w:color w:val="4B4B4B"/>
          <w:sz w:val="28"/>
          <w:lang w:val="uk-UA"/>
        </w:rPr>
        <w:t xml:space="preserve">Програма співбесіди з математики для вступників на основі </w:t>
      </w:r>
      <w:r w:rsidR="006478D4">
        <w:rPr>
          <w:rFonts w:ascii="Times New Roman" w:eastAsia="Times New Roman" w:hAnsi="Times New Roman" w:cs="Times New Roman"/>
          <w:color w:val="4B4B4B"/>
          <w:sz w:val="28"/>
          <w:lang w:val="uk-UA"/>
        </w:rPr>
        <w:t>повно</w:t>
      </w:r>
      <w:r w:rsidRPr="00036895">
        <w:rPr>
          <w:rFonts w:ascii="Times New Roman" w:eastAsia="Times New Roman" w:hAnsi="Times New Roman" w:cs="Times New Roman"/>
          <w:color w:val="4B4B4B"/>
          <w:sz w:val="28"/>
          <w:lang w:val="uk-UA"/>
        </w:rPr>
        <w:t>ї загальної середньої освіти до Відокремленого структурного підрозділу «Ананьївський аграрно-економічний фаховий коледж Уманського національного університету</w:t>
      </w:r>
      <w:r w:rsidR="006478D4">
        <w:rPr>
          <w:rFonts w:ascii="Times New Roman" w:eastAsia="Times New Roman" w:hAnsi="Times New Roman" w:cs="Times New Roman"/>
          <w:color w:val="4B4B4B"/>
          <w:sz w:val="28"/>
          <w:lang w:val="uk-UA"/>
        </w:rPr>
        <w:t>»</w:t>
      </w:r>
      <w:r w:rsidRPr="00036895">
        <w:rPr>
          <w:rFonts w:ascii="Times New Roman" w:eastAsia="Times New Roman" w:hAnsi="Times New Roman" w:cs="Times New Roman"/>
          <w:color w:val="4B4B4B"/>
          <w:sz w:val="28"/>
          <w:lang w:val="uk-UA"/>
        </w:rPr>
        <w:t xml:space="preserve">  для здобуття освітньо-професійного ступеня фахового молодшого бакалавра охоплює всі розділи шкільної програми  основної школи, розроблена на основі навчальної програми для загальноосвітніх навчальних закладів «Математика. 5-11 класи», затвердженої Наказом Міністерства освіти і науки України від 07.06.2017</w:t>
      </w:r>
      <w:r w:rsidR="006102B1">
        <w:rPr>
          <w:rFonts w:ascii="Times New Roman" w:eastAsia="Times New Roman" w:hAnsi="Times New Roman" w:cs="Times New Roman"/>
          <w:color w:val="4B4B4B"/>
          <w:sz w:val="28"/>
          <w:lang w:val="uk-UA"/>
        </w:rPr>
        <w:t xml:space="preserve">  </w:t>
      </w:r>
      <w:r w:rsidRPr="00036895">
        <w:rPr>
          <w:rFonts w:ascii="Times New Roman" w:eastAsia="Times New Roman" w:hAnsi="Times New Roman" w:cs="Times New Roman"/>
          <w:color w:val="4B4B4B"/>
          <w:sz w:val="28"/>
          <w:lang w:val="uk-UA"/>
        </w:rPr>
        <w:t xml:space="preserve"> № 804. </w:t>
      </w:r>
    </w:p>
    <w:p w14:paraId="22C87831" w14:textId="1123A377" w:rsidR="00554DC3" w:rsidRPr="00036895" w:rsidRDefault="00036895" w:rsidP="006102B1">
      <w:pPr>
        <w:spacing w:after="4" w:line="268" w:lineRule="auto"/>
        <w:ind w:left="360" w:firstLine="916"/>
        <w:jc w:val="both"/>
        <w:rPr>
          <w:lang w:val="uk-UA"/>
        </w:rPr>
      </w:pPr>
      <w:r w:rsidRPr="00036895">
        <w:rPr>
          <w:rFonts w:ascii="Times New Roman" w:eastAsia="Times New Roman" w:hAnsi="Times New Roman" w:cs="Times New Roman"/>
          <w:color w:val="4B4B4B"/>
          <w:sz w:val="28"/>
          <w:lang w:val="uk-UA"/>
        </w:rPr>
        <w:t xml:space="preserve">Співбесіду мають право проходити абітурієнти, яким, відповідно до Правил прийому на навчання до Відокремленого структурного підрозділу «Ананьївський аграрно-економічний фаховий </w:t>
      </w:r>
      <w:r w:rsidR="006102B1" w:rsidRPr="00036895">
        <w:rPr>
          <w:rFonts w:ascii="Times New Roman" w:eastAsia="Times New Roman" w:hAnsi="Times New Roman" w:cs="Times New Roman"/>
          <w:color w:val="4B4B4B"/>
          <w:sz w:val="28"/>
          <w:lang w:val="uk-UA"/>
        </w:rPr>
        <w:t>коледж</w:t>
      </w:r>
      <w:r w:rsidRPr="00036895">
        <w:rPr>
          <w:rFonts w:ascii="Times New Roman" w:eastAsia="Times New Roman" w:hAnsi="Times New Roman" w:cs="Times New Roman"/>
          <w:color w:val="4B4B4B"/>
          <w:sz w:val="28"/>
          <w:lang w:val="uk-UA"/>
        </w:rPr>
        <w:t xml:space="preserve"> Умансь</w:t>
      </w:r>
      <w:r w:rsidR="003B22E2">
        <w:rPr>
          <w:rFonts w:ascii="Times New Roman" w:eastAsia="Times New Roman" w:hAnsi="Times New Roman" w:cs="Times New Roman"/>
          <w:color w:val="4B4B4B"/>
          <w:sz w:val="28"/>
          <w:lang w:val="uk-UA"/>
        </w:rPr>
        <w:t>кого національного університету</w:t>
      </w:r>
      <w:r w:rsidR="006478D4">
        <w:rPr>
          <w:rFonts w:ascii="Times New Roman" w:eastAsia="Times New Roman" w:hAnsi="Times New Roman" w:cs="Times New Roman"/>
          <w:color w:val="4B4B4B"/>
          <w:sz w:val="28"/>
          <w:lang w:val="uk-UA"/>
        </w:rPr>
        <w:t>»</w:t>
      </w:r>
      <w:r w:rsidRPr="00036895">
        <w:rPr>
          <w:rFonts w:ascii="Times New Roman" w:eastAsia="Times New Roman" w:hAnsi="Times New Roman" w:cs="Times New Roman"/>
          <w:color w:val="4B4B4B"/>
          <w:sz w:val="28"/>
          <w:lang w:val="uk-UA"/>
        </w:rPr>
        <w:t xml:space="preserve"> надане таке право. </w:t>
      </w:r>
    </w:p>
    <w:p w14:paraId="7FB7B8DA" w14:textId="77777777" w:rsidR="00554DC3" w:rsidRPr="00036895" w:rsidRDefault="00036895" w:rsidP="006102B1">
      <w:pPr>
        <w:spacing w:after="4" w:line="268" w:lineRule="auto"/>
        <w:ind w:left="360" w:firstLine="916"/>
        <w:jc w:val="both"/>
        <w:rPr>
          <w:lang w:val="uk-UA"/>
        </w:rPr>
      </w:pPr>
      <w:r w:rsidRPr="00036895">
        <w:rPr>
          <w:rFonts w:ascii="Times New Roman" w:eastAsia="Times New Roman" w:hAnsi="Times New Roman" w:cs="Times New Roman"/>
          <w:color w:val="4B4B4B"/>
          <w:sz w:val="28"/>
          <w:lang w:val="uk-UA"/>
        </w:rPr>
        <w:t xml:space="preserve">Дана програма дасть можливість абітурієнту систематизувати свої знання та допоможе зорієнтуватися, на які питання треба звернути увагу при підготовці до співбесіди з математики. </w:t>
      </w:r>
    </w:p>
    <w:p w14:paraId="463B8738" w14:textId="77777777" w:rsidR="00554DC3" w:rsidRPr="006102B1" w:rsidRDefault="00036895" w:rsidP="006102B1">
      <w:pPr>
        <w:spacing w:after="0" w:line="283" w:lineRule="auto"/>
        <w:ind w:left="360" w:firstLine="916"/>
        <w:rPr>
          <w:bCs/>
          <w:lang w:val="uk-UA"/>
        </w:rPr>
      </w:pPr>
      <w:r w:rsidRPr="006102B1">
        <w:rPr>
          <w:rFonts w:ascii="Times New Roman" w:eastAsia="Times New Roman" w:hAnsi="Times New Roman" w:cs="Times New Roman"/>
          <w:bCs/>
          <w:color w:val="4B4B4B"/>
          <w:sz w:val="28"/>
          <w:lang w:val="uk-UA"/>
        </w:rPr>
        <w:t xml:space="preserve">Завдання для співбесіди з математики полягають у тому, щоб оцінити знання та вміння вступників: </w:t>
      </w:r>
    </w:p>
    <w:p w14:paraId="74BF4B47" w14:textId="3D1FA936" w:rsidR="00554DC3" w:rsidRPr="00036895" w:rsidRDefault="00036895" w:rsidP="006102B1">
      <w:pPr>
        <w:spacing w:after="4" w:line="268" w:lineRule="auto"/>
        <w:ind w:left="360" w:firstLine="916"/>
        <w:jc w:val="both"/>
        <w:rPr>
          <w:lang w:val="uk-UA"/>
        </w:rPr>
      </w:pPr>
      <w:r w:rsidRPr="00036895">
        <w:rPr>
          <w:rFonts w:ascii="Times New Roman" w:eastAsia="Times New Roman" w:hAnsi="Times New Roman" w:cs="Times New Roman"/>
          <w:color w:val="4B4B4B"/>
          <w:sz w:val="28"/>
          <w:lang w:val="uk-UA"/>
        </w:rPr>
        <w:t xml:space="preserve">·Виконувати  арифметичні   дії   над   числами,   заданими   у   вигляді десяткових і звичайних </w:t>
      </w:r>
      <w:proofErr w:type="spellStart"/>
      <w:r w:rsidRPr="00036895">
        <w:rPr>
          <w:rFonts w:ascii="Times New Roman" w:eastAsia="Times New Roman" w:hAnsi="Times New Roman" w:cs="Times New Roman"/>
          <w:color w:val="4B4B4B"/>
          <w:sz w:val="28"/>
          <w:lang w:val="uk-UA"/>
        </w:rPr>
        <w:t>дробів</w:t>
      </w:r>
      <w:proofErr w:type="spellEnd"/>
      <w:r w:rsidRPr="00036895">
        <w:rPr>
          <w:rFonts w:ascii="Times New Roman" w:eastAsia="Times New Roman" w:hAnsi="Times New Roman" w:cs="Times New Roman"/>
          <w:color w:val="4B4B4B"/>
          <w:sz w:val="28"/>
          <w:lang w:val="uk-UA"/>
        </w:rPr>
        <w:t xml:space="preserve">. </w:t>
      </w:r>
    </w:p>
    <w:p w14:paraId="69B7DE1F" w14:textId="286722C7" w:rsidR="00554DC3" w:rsidRPr="00036895" w:rsidRDefault="00036895" w:rsidP="006102B1">
      <w:pPr>
        <w:spacing w:after="4" w:line="268" w:lineRule="auto"/>
        <w:ind w:left="360" w:right="401" w:firstLine="916"/>
        <w:jc w:val="both"/>
        <w:rPr>
          <w:lang w:val="uk-UA"/>
        </w:rPr>
      </w:pPr>
      <w:r w:rsidRPr="00036895">
        <w:rPr>
          <w:rFonts w:ascii="Times New Roman" w:eastAsia="Times New Roman" w:hAnsi="Times New Roman" w:cs="Times New Roman"/>
          <w:color w:val="4B4B4B"/>
          <w:sz w:val="28"/>
          <w:lang w:val="uk-UA"/>
        </w:rPr>
        <w:t xml:space="preserve">·Виконувати перетворення многочленів, алгебраїчних </w:t>
      </w:r>
      <w:proofErr w:type="spellStart"/>
      <w:r w:rsidRPr="00036895">
        <w:rPr>
          <w:rFonts w:ascii="Times New Roman" w:eastAsia="Times New Roman" w:hAnsi="Times New Roman" w:cs="Times New Roman"/>
          <w:color w:val="4B4B4B"/>
          <w:sz w:val="28"/>
          <w:lang w:val="uk-UA"/>
        </w:rPr>
        <w:t>дробів</w:t>
      </w:r>
      <w:proofErr w:type="spellEnd"/>
      <w:r w:rsidRPr="00036895">
        <w:rPr>
          <w:rFonts w:ascii="Times New Roman" w:eastAsia="Times New Roman" w:hAnsi="Times New Roman" w:cs="Times New Roman"/>
          <w:color w:val="4B4B4B"/>
          <w:sz w:val="28"/>
          <w:lang w:val="uk-UA"/>
        </w:rPr>
        <w:t xml:space="preserve">, виразів, що містять степеневі, показникові, логарифмічні і тригонометричні функції. Будувати графіки лінійної, квадратичної, кубічної, оберненої пропорційності  функції. </w:t>
      </w:r>
    </w:p>
    <w:p w14:paraId="4DD14ADD" w14:textId="6EC7BFE7" w:rsidR="00554DC3" w:rsidRPr="00FA3E65" w:rsidRDefault="00036895" w:rsidP="006102B1">
      <w:pPr>
        <w:spacing w:after="4" w:line="268" w:lineRule="auto"/>
        <w:ind w:left="360" w:right="391" w:firstLine="916"/>
        <w:jc w:val="both"/>
        <w:rPr>
          <w:rFonts w:ascii="Times New Roman" w:eastAsia="Times New Roman" w:hAnsi="Times New Roman" w:cs="Times New Roman"/>
          <w:color w:val="4B4B4B"/>
          <w:sz w:val="28"/>
          <w:lang w:val="uk-UA"/>
        </w:rPr>
      </w:pPr>
      <w:r w:rsidRPr="00036895">
        <w:rPr>
          <w:rFonts w:ascii="Times New Roman" w:eastAsia="Times New Roman" w:hAnsi="Times New Roman" w:cs="Times New Roman"/>
          <w:color w:val="4B4B4B"/>
          <w:sz w:val="28"/>
          <w:lang w:val="uk-UA"/>
        </w:rPr>
        <w:t xml:space="preserve">·Розв’язувати рівняння і нерівності першого і другого </w:t>
      </w:r>
      <w:proofErr w:type="spellStart"/>
      <w:r w:rsidRPr="00036895">
        <w:rPr>
          <w:rFonts w:ascii="Times New Roman" w:eastAsia="Times New Roman" w:hAnsi="Times New Roman" w:cs="Times New Roman"/>
          <w:color w:val="4B4B4B"/>
          <w:sz w:val="28"/>
          <w:lang w:val="uk-UA"/>
        </w:rPr>
        <w:t>степеня</w:t>
      </w:r>
      <w:proofErr w:type="spellEnd"/>
      <w:r w:rsidRPr="00036895">
        <w:rPr>
          <w:rFonts w:ascii="Times New Roman" w:eastAsia="Times New Roman" w:hAnsi="Times New Roman" w:cs="Times New Roman"/>
          <w:color w:val="4B4B4B"/>
          <w:sz w:val="28"/>
          <w:lang w:val="uk-UA"/>
        </w:rPr>
        <w:t xml:space="preserve">, а також рівняння і нерівності, що зводяться до них; розв’язувати системи рівнянь і </w:t>
      </w:r>
      <w:proofErr w:type="spellStart"/>
      <w:r w:rsidRPr="00036895">
        <w:rPr>
          <w:rFonts w:ascii="Times New Roman" w:eastAsia="Times New Roman" w:hAnsi="Times New Roman" w:cs="Times New Roman"/>
          <w:color w:val="4B4B4B"/>
          <w:sz w:val="28"/>
          <w:lang w:val="uk-UA"/>
        </w:rPr>
        <w:t>нерівностей</w:t>
      </w:r>
      <w:proofErr w:type="spellEnd"/>
      <w:r w:rsidRPr="00036895">
        <w:rPr>
          <w:rFonts w:ascii="Times New Roman" w:eastAsia="Times New Roman" w:hAnsi="Times New Roman" w:cs="Times New Roman"/>
          <w:color w:val="4B4B4B"/>
          <w:sz w:val="28"/>
          <w:lang w:val="uk-UA"/>
        </w:rPr>
        <w:t xml:space="preserve"> першого і другого </w:t>
      </w:r>
      <w:proofErr w:type="spellStart"/>
      <w:r w:rsidRPr="00036895">
        <w:rPr>
          <w:rFonts w:ascii="Times New Roman" w:eastAsia="Times New Roman" w:hAnsi="Times New Roman" w:cs="Times New Roman"/>
          <w:color w:val="4B4B4B"/>
          <w:sz w:val="28"/>
          <w:lang w:val="uk-UA"/>
        </w:rPr>
        <w:t>степеня</w:t>
      </w:r>
      <w:proofErr w:type="spellEnd"/>
      <w:r w:rsidRPr="00036895">
        <w:rPr>
          <w:rFonts w:ascii="Times New Roman" w:eastAsia="Times New Roman" w:hAnsi="Times New Roman" w:cs="Times New Roman"/>
          <w:color w:val="4B4B4B"/>
          <w:sz w:val="28"/>
          <w:lang w:val="uk-UA"/>
        </w:rPr>
        <w:t xml:space="preserve"> і ті, що зводяться до них. Зображати геометричні фігури і виконувати найпростіші побудови. Уміти застосовувати властивості геометричних фігур при розв'язуванні задач на обчислення та доведення. </w:t>
      </w:r>
    </w:p>
    <w:p w14:paraId="7131E6EF" w14:textId="6E8100E3" w:rsidR="00554DC3" w:rsidRPr="00036895" w:rsidRDefault="00036895" w:rsidP="006102B1">
      <w:pPr>
        <w:spacing w:after="4" w:line="268" w:lineRule="auto"/>
        <w:ind w:left="360" w:firstLine="916"/>
        <w:jc w:val="both"/>
        <w:rPr>
          <w:lang w:val="uk-UA"/>
        </w:rPr>
      </w:pPr>
      <w:r w:rsidRPr="00036895">
        <w:rPr>
          <w:rFonts w:ascii="Times New Roman" w:eastAsia="Times New Roman" w:hAnsi="Times New Roman" w:cs="Times New Roman"/>
          <w:color w:val="4B4B4B"/>
          <w:sz w:val="28"/>
          <w:lang w:val="uk-UA"/>
        </w:rPr>
        <w:t xml:space="preserve">Порядок проведення та терміни співбесіди з математики визначаються Правилами прийому до Відокремленого структурного підрозділу «Ананьївський аграрно-економічний фаховий </w:t>
      </w:r>
      <w:r w:rsidR="006102B1" w:rsidRPr="00036895">
        <w:rPr>
          <w:rFonts w:ascii="Times New Roman" w:eastAsia="Times New Roman" w:hAnsi="Times New Roman" w:cs="Times New Roman"/>
          <w:color w:val="4B4B4B"/>
          <w:sz w:val="28"/>
          <w:lang w:val="uk-UA"/>
        </w:rPr>
        <w:t>коледж</w:t>
      </w:r>
      <w:r w:rsidRPr="00036895">
        <w:rPr>
          <w:rFonts w:ascii="Times New Roman" w:eastAsia="Times New Roman" w:hAnsi="Times New Roman" w:cs="Times New Roman"/>
          <w:color w:val="4B4B4B"/>
          <w:sz w:val="28"/>
          <w:lang w:val="uk-UA"/>
        </w:rPr>
        <w:t xml:space="preserve"> Уманського націона</w:t>
      </w:r>
      <w:r w:rsidR="003B22E2">
        <w:rPr>
          <w:rFonts w:ascii="Times New Roman" w:eastAsia="Times New Roman" w:hAnsi="Times New Roman" w:cs="Times New Roman"/>
          <w:color w:val="4B4B4B"/>
          <w:sz w:val="28"/>
          <w:lang w:val="uk-UA"/>
        </w:rPr>
        <w:t>льного університету</w:t>
      </w:r>
      <w:r w:rsidR="006478D4">
        <w:rPr>
          <w:rFonts w:ascii="Times New Roman" w:eastAsia="Times New Roman" w:hAnsi="Times New Roman" w:cs="Times New Roman"/>
          <w:color w:val="4B4B4B"/>
          <w:sz w:val="28"/>
          <w:lang w:val="uk-UA"/>
        </w:rPr>
        <w:t>»</w:t>
      </w:r>
      <w:r w:rsidR="003B22E2">
        <w:rPr>
          <w:rFonts w:ascii="Times New Roman" w:eastAsia="Times New Roman" w:hAnsi="Times New Roman" w:cs="Times New Roman"/>
          <w:color w:val="4B4B4B"/>
          <w:sz w:val="28"/>
          <w:lang w:val="uk-UA"/>
        </w:rPr>
        <w:t>.</w:t>
      </w:r>
    </w:p>
    <w:p w14:paraId="2275592F" w14:textId="77777777" w:rsidR="00554DC3" w:rsidRPr="00036895" w:rsidRDefault="00036895">
      <w:pPr>
        <w:spacing w:after="0"/>
        <w:ind w:left="360"/>
        <w:rPr>
          <w:lang w:val="uk-UA"/>
        </w:rPr>
      </w:pPr>
      <w:r w:rsidRPr="00036895">
        <w:rPr>
          <w:rFonts w:ascii="Times New Roman" w:eastAsia="Times New Roman" w:hAnsi="Times New Roman" w:cs="Times New Roman"/>
          <w:b/>
          <w:color w:val="4B4B4B"/>
          <w:sz w:val="28"/>
          <w:lang w:val="uk-UA"/>
        </w:rPr>
        <w:t xml:space="preserve"> </w:t>
      </w:r>
    </w:p>
    <w:p w14:paraId="0AEB2B61" w14:textId="77777777" w:rsidR="00554DC3" w:rsidRPr="00036895" w:rsidRDefault="00036895">
      <w:pPr>
        <w:spacing w:after="0"/>
        <w:ind w:left="360"/>
        <w:rPr>
          <w:lang w:val="uk-UA"/>
        </w:rPr>
      </w:pPr>
      <w:r w:rsidRPr="00036895">
        <w:rPr>
          <w:rFonts w:ascii="Times New Roman" w:eastAsia="Times New Roman" w:hAnsi="Times New Roman" w:cs="Times New Roman"/>
          <w:b/>
          <w:color w:val="4B4B4B"/>
          <w:sz w:val="28"/>
          <w:lang w:val="uk-UA"/>
        </w:rPr>
        <w:t xml:space="preserve"> </w:t>
      </w:r>
    </w:p>
    <w:p w14:paraId="7AEBF0C4" w14:textId="77777777" w:rsidR="00554DC3" w:rsidRPr="00036895" w:rsidRDefault="00036895">
      <w:pPr>
        <w:spacing w:after="0"/>
        <w:ind w:left="360"/>
        <w:rPr>
          <w:lang w:val="uk-UA"/>
        </w:rPr>
      </w:pPr>
      <w:r w:rsidRPr="00036895">
        <w:rPr>
          <w:rFonts w:ascii="Times New Roman" w:eastAsia="Times New Roman" w:hAnsi="Times New Roman" w:cs="Times New Roman"/>
          <w:b/>
          <w:color w:val="4B4B4B"/>
          <w:sz w:val="28"/>
          <w:lang w:val="uk-UA"/>
        </w:rPr>
        <w:t xml:space="preserve"> </w:t>
      </w:r>
    </w:p>
    <w:p w14:paraId="488088D0" w14:textId="77777777" w:rsidR="00554DC3" w:rsidRPr="00036895" w:rsidRDefault="00036895">
      <w:pPr>
        <w:spacing w:after="0"/>
        <w:ind w:left="360"/>
        <w:rPr>
          <w:lang w:val="uk-UA"/>
        </w:rPr>
      </w:pPr>
      <w:r w:rsidRPr="00036895">
        <w:rPr>
          <w:rFonts w:ascii="Times New Roman" w:eastAsia="Times New Roman" w:hAnsi="Times New Roman" w:cs="Times New Roman"/>
          <w:b/>
          <w:color w:val="4B4B4B"/>
          <w:sz w:val="28"/>
          <w:lang w:val="uk-UA"/>
        </w:rPr>
        <w:t xml:space="preserve"> </w:t>
      </w:r>
    </w:p>
    <w:p w14:paraId="060D65EA" w14:textId="77777777" w:rsidR="00554DC3" w:rsidRPr="00036895" w:rsidRDefault="00036895">
      <w:pPr>
        <w:spacing w:after="0"/>
        <w:ind w:left="360"/>
        <w:rPr>
          <w:lang w:val="uk-UA"/>
        </w:rPr>
      </w:pPr>
      <w:r w:rsidRPr="00036895">
        <w:rPr>
          <w:rFonts w:ascii="Times New Roman" w:eastAsia="Times New Roman" w:hAnsi="Times New Roman" w:cs="Times New Roman"/>
          <w:b/>
          <w:color w:val="4B4B4B"/>
          <w:sz w:val="28"/>
          <w:lang w:val="uk-UA"/>
        </w:rPr>
        <w:t xml:space="preserve"> </w:t>
      </w:r>
    </w:p>
    <w:p w14:paraId="4B0B6706" w14:textId="77777777" w:rsidR="00554DC3" w:rsidRPr="00036895" w:rsidRDefault="00036895">
      <w:pPr>
        <w:spacing w:after="123"/>
        <w:ind w:left="-53" w:right="-688"/>
        <w:rPr>
          <w:lang w:val="uk-UA"/>
        </w:rPr>
      </w:pPr>
      <w:r w:rsidRPr="00036895">
        <w:rPr>
          <w:noProof/>
        </w:rPr>
        <w:lastRenderedPageBreak/>
        <w:drawing>
          <wp:inline distT="0" distB="0" distL="0" distR="0" wp14:anchorId="5605F6D6" wp14:editId="267DEA40">
            <wp:extent cx="6851015" cy="6009833"/>
            <wp:effectExtent l="0" t="0" r="6985" b="0"/>
            <wp:docPr id="412" name="Picture 4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Picture 412"/>
                    <pic:cNvPicPr/>
                  </pic:nvPicPr>
                  <pic:blipFill rotWithShape="1">
                    <a:blip r:embed="rId6"/>
                    <a:srcRect t="29390"/>
                    <a:stretch/>
                  </pic:blipFill>
                  <pic:spPr bwMode="auto">
                    <a:xfrm>
                      <a:off x="0" y="0"/>
                      <a:ext cx="6859326" cy="6017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7C20AF" w14:textId="77777777" w:rsidR="00554DC3" w:rsidRPr="00036895" w:rsidRDefault="00036895">
      <w:pPr>
        <w:spacing w:after="7" w:line="238" w:lineRule="auto"/>
        <w:ind w:left="360" w:right="4574"/>
        <w:jc w:val="both"/>
        <w:rPr>
          <w:lang w:val="uk-UA"/>
        </w:rPr>
      </w:pPr>
      <w:r w:rsidRPr="00036895">
        <w:rPr>
          <w:rFonts w:ascii="Times New Roman" w:eastAsia="Times New Roman" w:hAnsi="Times New Roman" w:cs="Times New Roman"/>
          <w:sz w:val="44"/>
          <w:lang w:val="uk-UA"/>
        </w:rPr>
        <w:t xml:space="preserve">  </w:t>
      </w:r>
    </w:p>
    <w:p w14:paraId="27FE8256" w14:textId="77777777" w:rsidR="00554DC3" w:rsidRPr="00036895" w:rsidRDefault="00036895">
      <w:pPr>
        <w:spacing w:after="0"/>
        <w:ind w:left="360"/>
        <w:rPr>
          <w:lang w:val="uk-UA"/>
        </w:rPr>
      </w:pPr>
      <w:r w:rsidRPr="00036895">
        <w:rPr>
          <w:rFonts w:ascii="Times New Roman" w:eastAsia="Times New Roman" w:hAnsi="Times New Roman" w:cs="Times New Roman"/>
          <w:sz w:val="44"/>
          <w:lang w:val="uk-UA"/>
        </w:rPr>
        <w:t xml:space="preserve"> </w:t>
      </w:r>
    </w:p>
    <w:p w14:paraId="69DAEFE3" w14:textId="77777777" w:rsidR="00554DC3" w:rsidRPr="00036895" w:rsidRDefault="00036895">
      <w:pPr>
        <w:spacing w:after="0"/>
        <w:ind w:left="360"/>
        <w:rPr>
          <w:lang w:val="uk-UA"/>
        </w:rPr>
      </w:pPr>
      <w:r w:rsidRPr="00036895">
        <w:rPr>
          <w:rFonts w:ascii="Times New Roman" w:eastAsia="Times New Roman" w:hAnsi="Times New Roman" w:cs="Times New Roman"/>
          <w:sz w:val="44"/>
          <w:lang w:val="uk-UA"/>
        </w:rPr>
        <w:t xml:space="preserve"> </w:t>
      </w:r>
    </w:p>
    <w:p w14:paraId="0F31BEB8" w14:textId="77777777" w:rsidR="00554DC3" w:rsidRPr="00036895" w:rsidRDefault="00036895">
      <w:pPr>
        <w:spacing w:after="10"/>
        <w:ind w:left="-729"/>
        <w:rPr>
          <w:lang w:val="uk-UA"/>
        </w:rPr>
      </w:pPr>
      <w:r w:rsidRPr="00036895">
        <w:rPr>
          <w:noProof/>
        </w:rPr>
        <w:lastRenderedPageBreak/>
        <w:drawing>
          <wp:inline distT="0" distB="0" distL="0" distR="0" wp14:anchorId="24CFFAB2" wp14:editId="59D13330">
            <wp:extent cx="6628131" cy="9088120"/>
            <wp:effectExtent l="0" t="0" r="0" b="0"/>
            <wp:docPr id="418" name="Picture 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Picture 41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28131" cy="908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E57DD" w14:textId="77777777" w:rsidR="00554DC3" w:rsidRPr="00036895" w:rsidRDefault="00036895">
      <w:pPr>
        <w:spacing w:after="0"/>
        <w:ind w:left="360"/>
        <w:jc w:val="both"/>
        <w:rPr>
          <w:lang w:val="uk-UA"/>
        </w:rPr>
      </w:pPr>
      <w:r w:rsidRPr="00036895">
        <w:rPr>
          <w:rFonts w:ascii="Times New Roman" w:eastAsia="Times New Roman" w:hAnsi="Times New Roman" w:cs="Times New Roman"/>
          <w:sz w:val="44"/>
          <w:lang w:val="uk-UA"/>
        </w:rPr>
        <w:t xml:space="preserve"> </w:t>
      </w:r>
      <w:r w:rsidRPr="00036895">
        <w:rPr>
          <w:rFonts w:ascii="Times New Roman" w:eastAsia="Times New Roman" w:hAnsi="Times New Roman" w:cs="Times New Roman"/>
          <w:sz w:val="44"/>
          <w:lang w:val="uk-UA"/>
        </w:rPr>
        <w:tab/>
        <w:t xml:space="preserve"> </w:t>
      </w:r>
    </w:p>
    <w:p w14:paraId="5E2D638B" w14:textId="77777777" w:rsidR="00554DC3" w:rsidRPr="00036895" w:rsidRDefault="00036895">
      <w:pPr>
        <w:spacing w:after="12"/>
        <w:ind w:left="-571"/>
        <w:rPr>
          <w:lang w:val="uk-UA"/>
        </w:rPr>
      </w:pPr>
      <w:r w:rsidRPr="00036895">
        <w:rPr>
          <w:noProof/>
        </w:rPr>
        <w:lastRenderedPageBreak/>
        <w:drawing>
          <wp:inline distT="0" distB="0" distL="0" distR="0" wp14:anchorId="49A59EF0" wp14:editId="71CF499B">
            <wp:extent cx="6500495" cy="9187815"/>
            <wp:effectExtent l="0" t="0" r="0" b="0"/>
            <wp:docPr id="423" name="Picture 4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Picture 4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00495" cy="918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0B66D" w14:textId="77777777" w:rsidR="00554DC3" w:rsidRPr="00036895" w:rsidRDefault="00036895">
      <w:pPr>
        <w:spacing w:after="0"/>
        <w:ind w:left="360"/>
        <w:jc w:val="both"/>
        <w:rPr>
          <w:lang w:val="uk-UA"/>
        </w:rPr>
      </w:pPr>
      <w:r w:rsidRPr="00036895">
        <w:rPr>
          <w:rFonts w:ascii="Times New Roman" w:eastAsia="Times New Roman" w:hAnsi="Times New Roman" w:cs="Times New Roman"/>
          <w:sz w:val="44"/>
          <w:lang w:val="uk-UA"/>
        </w:rPr>
        <w:t xml:space="preserve"> </w:t>
      </w:r>
    </w:p>
    <w:p w14:paraId="49731F6E" w14:textId="77777777" w:rsidR="00554DC3" w:rsidRPr="00036895" w:rsidRDefault="00036895">
      <w:pPr>
        <w:spacing w:after="10"/>
        <w:ind w:left="-389" w:right="-306"/>
        <w:rPr>
          <w:lang w:val="uk-UA"/>
        </w:rPr>
      </w:pPr>
      <w:r w:rsidRPr="00036895">
        <w:rPr>
          <w:noProof/>
        </w:rPr>
        <w:lastRenderedPageBreak/>
        <w:drawing>
          <wp:inline distT="0" distB="0" distL="0" distR="0" wp14:anchorId="3847B925" wp14:editId="32968168">
            <wp:extent cx="6613525" cy="8957310"/>
            <wp:effectExtent l="0" t="0" r="0" b="0"/>
            <wp:docPr id="428" name="Picture 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Picture 42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13525" cy="895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9A2C4" w14:textId="77777777" w:rsidR="00554DC3" w:rsidRPr="00036895" w:rsidRDefault="00036895">
      <w:pPr>
        <w:spacing w:after="0"/>
        <w:ind w:left="360"/>
        <w:jc w:val="both"/>
        <w:rPr>
          <w:lang w:val="uk-UA"/>
        </w:rPr>
      </w:pPr>
      <w:r w:rsidRPr="00036895">
        <w:rPr>
          <w:rFonts w:ascii="Times New Roman" w:eastAsia="Times New Roman" w:hAnsi="Times New Roman" w:cs="Times New Roman"/>
          <w:sz w:val="44"/>
          <w:lang w:val="uk-UA"/>
        </w:rPr>
        <w:t xml:space="preserve"> </w:t>
      </w:r>
    </w:p>
    <w:p w14:paraId="1B3610F2" w14:textId="77777777" w:rsidR="00554DC3" w:rsidRPr="00036895" w:rsidRDefault="00036895">
      <w:pPr>
        <w:spacing w:after="5"/>
        <w:ind w:left="-206" w:right="-562"/>
        <w:rPr>
          <w:lang w:val="uk-UA"/>
        </w:rPr>
      </w:pPr>
      <w:r w:rsidRPr="00036895">
        <w:rPr>
          <w:noProof/>
        </w:rPr>
        <w:lastRenderedPageBreak/>
        <w:drawing>
          <wp:inline distT="0" distB="0" distL="0" distR="0" wp14:anchorId="52EF38C3" wp14:editId="3E6183B5">
            <wp:extent cx="6659881" cy="3063240"/>
            <wp:effectExtent l="0" t="0" r="0" b="0"/>
            <wp:docPr id="454" name="Picture 4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Picture 45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59881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4E24B" w14:textId="77777777" w:rsidR="00554DC3" w:rsidRPr="00036895" w:rsidRDefault="00036895">
      <w:pPr>
        <w:spacing w:after="0"/>
        <w:ind w:left="360"/>
        <w:rPr>
          <w:lang w:val="uk-UA"/>
        </w:rPr>
      </w:pPr>
      <w:r w:rsidRPr="00036895">
        <w:rPr>
          <w:rFonts w:ascii="Times New Roman" w:eastAsia="Times New Roman" w:hAnsi="Times New Roman" w:cs="Times New Roman"/>
          <w:sz w:val="44"/>
          <w:lang w:val="uk-UA"/>
        </w:rPr>
        <w:t xml:space="preserve"> </w:t>
      </w:r>
    </w:p>
    <w:p w14:paraId="7BDA0A92" w14:textId="77777777" w:rsidR="00554DC3" w:rsidRPr="00036895" w:rsidRDefault="00036895">
      <w:pPr>
        <w:spacing w:after="0"/>
        <w:ind w:left="360"/>
        <w:rPr>
          <w:lang w:val="uk-UA"/>
        </w:rPr>
      </w:pPr>
      <w:r w:rsidRPr="00036895">
        <w:rPr>
          <w:rFonts w:ascii="Times New Roman" w:eastAsia="Times New Roman" w:hAnsi="Times New Roman" w:cs="Times New Roman"/>
          <w:sz w:val="44"/>
          <w:lang w:val="uk-UA"/>
        </w:rPr>
        <w:t xml:space="preserve"> </w:t>
      </w:r>
    </w:p>
    <w:p w14:paraId="76D46D22" w14:textId="77777777" w:rsidR="00554DC3" w:rsidRPr="00036895" w:rsidRDefault="00036895">
      <w:pPr>
        <w:spacing w:after="0"/>
        <w:ind w:left="360"/>
        <w:rPr>
          <w:lang w:val="uk-UA"/>
        </w:rPr>
      </w:pPr>
      <w:r w:rsidRPr="00036895">
        <w:rPr>
          <w:rFonts w:ascii="Times New Roman" w:eastAsia="Times New Roman" w:hAnsi="Times New Roman" w:cs="Times New Roman"/>
          <w:sz w:val="44"/>
          <w:lang w:val="uk-UA"/>
        </w:rPr>
        <w:t xml:space="preserve"> </w:t>
      </w:r>
    </w:p>
    <w:p w14:paraId="4E6BB959" w14:textId="77777777" w:rsidR="00554DC3" w:rsidRPr="00036895" w:rsidRDefault="00036895">
      <w:pPr>
        <w:spacing w:after="0"/>
        <w:ind w:left="360"/>
        <w:rPr>
          <w:lang w:val="uk-UA"/>
        </w:rPr>
      </w:pPr>
      <w:r w:rsidRPr="00036895">
        <w:rPr>
          <w:rFonts w:ascii="Times New Roman" w:eastAsia="Times New Roman" w:hAnsi="Times New Roman" w:cs="Times New Roman"/>
          <w:sz w:val="44"/>
          <w:lang w:val="uk-UA"/>
        </w:rPr>
        <w:t xml:space="preserve"> </w:t>
      </w:r>
    </w:p>
    <w:p w14:paraId="15B258E3" w14:textId="77777777" w:rsidR="00554DC3" w:rsidRPr="00036895" w:rsidRDefault="00036895">
      <w:pPr>
        <w:spacing w:after="0"/>
        <w:ind w:left="360"/>
        <w:rPr>
          <w:lang w:val="uk-UA"/>
        </w:rPr>
      </w:pPr>
      <w:r w:rsidRPr="00036895">
        <w:rPr>
          <w:rFonts w:ascii="Times New Roman" w:eastAsia="Times New Roman" w:hAnsi="Times New Roman" w:cs="Times New Roman"/>
          <w:sz w:val="44"/>
          <w:lang w:val="uk-UA"/>
        </w:rPr>
        <w:t xml:space="preserve"> </w:t>
      </w:r>
    </w:p>
    <w:p w14:paraId="7608AFDD" w14:textId="77777777" w:rsidR="00554DC3" w:rsidRPr="00036895" w:rsidRDefault="00036895">
      <w:pPr>
        <w:spacing w:after="0"/>
        <w:ind w:left="360"/>
        <w:rPr>
          <w:lang w:val="uk-UA"/>
        </w:rPr>
      </w:pPr>
      <w:r w:rsidRPr="00036895">
        <w:rPr>
          <w:rFonts w:ascii="Times New Roman" w:eastAsia="Times New Roman" w:hAnsi="Times New Roman" w:cs="Times New Roman"/>
          <w:sz w:val="44"/>
          <w:lang w:val="uk-UA"/>
        </w:rPr>
        <w:t xml:space="preserve"> </w:t>
      </w:r>
    </w:p>
    <w:p w14:paraId="464FA25A" w14:textId="77777777" w:rsidR="00554DC3" w:rsidRPr="00036895" w:rsidRDefault="00036895">
      <w:pPr>
        <w:spacing w:after="0"/>
        <w:ind w:left="360"/>
        <w:rPr>
          <w:lang w:val="uk-UA"/>
        </w:rPr>
      </w:pPr>
      <w:r w:rsidRPr="00036895">
        <w:rPr>
          <w:rFonts w:ascii="Times New Roman" w:eastAsia="Times New Roman" w:hAnsi="Times New Roman" w:cs="Times New Roman"/>
          <w:sz w:val="44"/>
          <w:lang w:val="uk-UA"/>
        </w:rPr>
        <w:t xml:space="preserve"> </w:t>
      </w:r>
    </w:p>
    <w:p w14:paraId="78143447" w14:textId="77777777" w:rsidR="00554DC3" w:rsidRPr="00036895" w:rsidRDefault="00036895">
      <w:pPr>
        <w:spacing w:after="0"/>
        <w:ind w:left="360"/>
        <w:rPr>
          <w:lang w:val="uk-UA"/>
        </w:rPr>
      </w:pPr>
      <w:r w:rsidRPr="00036895">
        <w:rPr>
          <w:rFonts w:ascii="Times New Roman" w:eastAsia="Times New Roman" w:hAnsi="Times New Roman" w:cs="Times New Roman"/>
          <w:sz w:val="44"/>
          <w:lang w:val="uk-UA"/>
        </w:rPr>
        <w:t xml:space="preserve"> </w:t>
      </w:r>
    </w:p>
    <w:p w14:paraId="3A2682FA" w14:textId="77777777" w:rsidR="00554DC3" w:rsidRPr="00036895" w:rsidRDefault="00036895">
      <w:pPr>
        <w:spacing w:after="0"/>
        <w:ind w:left="360"/>
        <w:rPr>
          <w:lang w:val="uk-UA"/>
        </w:rPr>
      </w:pPr>
      <w:r w:rsidRPr="00036895">
        <w:rPr>
          <w:rFonts w:ascii="Times New Roman" w:eastAsia="Times New Roman" w:hAnsi="Times New Roman" w:cs="Times New Roman"/>
          <w:sz w:val="44"/>
          <w:lang w:val="uk-UA"/>
        </w:rPr>
        <w:t xml:space="preserve"> </w:t>
      </w:r>
    </w:p>
    <w:p w14:paraId="727B7BF8" w14:textId="77777777" w:rsidR="00554DC3" w:rsidRPr="00036895" w:rsidRDefault="00036895">
      <w:pPr>
        <w:spacing w:after="0"/>
        <w:ind w:left="360"/>
        <w:rPr>
          <w:lang w:val="uk-UA"/>
        </w:rPr>
      </w:pPr>
      <w:r w:rsidRPr="00036895">
        <w:rPr>
          <w:rFonts w:ascii="Times New Roman" w:eastAsia="Times New Roman" w:hAnsi="Times New Roman" w:cs="Times New Roman"/>
          <w:sz w:val="44"/>
          <w:lang w:val="uk-UA"/>
        </w:rPr>
        <w:t xml:space="preserve"> </w:t>
      </w:r>
    </w:p>
    <w:p w14:paraId="064FE06B" w14:textId="77777777" w:rsidR="00554DC3" w:rsidRPr="00036895" w:rsidRDefault="00036895">
      <w:pPr>
        <w:spacing w:after="0"/>
        <w:ind w:left="360"/>
        <w:rPr>
          <w:lang w:val="uk-UA"/>
        </w:rPr>
      </w:pPr>
      <w:r w:rsidRPr="00036895">
        <w:rPr>
          <w:rFonts w:ascii="Times New Roman" w:eastAsia="Times New Roman" w:hAnsi="Times New Roman" w:cs="Times New Roman"/>
          <w:sz w:val="44"/>
          <w:lang w:val="uk-UA"/>
        </w:rPr>
        <w:t xml:space="preserve"> </w:t>
      </w:r>
    </w:p>
    <w:p w14:paraId="41611E25" w14:textId="77777777" w:rsidR="00554DC3" w:rsidRPr="00036895" w:rsidRDefault="00036895">
      <w:pPr>
        <w:spacing w:after="0"/>
        <w:ind w:left="360"/>
        <w:rPr>
          <w:lang w:val="uk-UA"/>
        </w:rPr>
      </w:pPr>
      <w:r w:rsidRPr="00036895">
        <w:rPr>
          <w:rFonts w:ascii="Times New Roman" w:eastAsia="Times New Roman" w:hAnsi="Times New Roman" w:cs="Times New Roman"/>
          <w:sz w:val="44"/>
          <w:lang w:val="uk-UA"/>
        </w:rPr>
        <w:t xml:space="preserve"> </w:t>
      </w:r>
    </w:p>
    <w:p w14:paraId="45CE50E6" w14:textId="77777777" w:rsidR="00554DC3" w:rsidRPr="00036895" w:rsidRDefault="00036895">
      <w:pPr>
        <w:spacing w:after="0"/>
        <w:ind w:left="360"/>
        <w:rPr>
          <w:lang w:val="uk-UA"/>
        </w:rPr>
      </w:pPr>
      <w:r w:rsidRPr="00036895">
        <w:rPr>
          <w:rFonts w:ascii="Times New Roman" w:eastAsia="Times New Roman" w:hAnsi="Times New Roman" w:cs="Times New Roman"/>
          <w:sz w:val="44"/>
          <w:lang w:val="uk-UA"/>
        </w:rPr>
        <w:t xml:space="preserve"> </w:t>
      </w:r>
    </w:p>
    <w:p w14:paraId="17027122" w14:textId="77777777" w:rsidR="00554DC3" w:rsidRPr="00036895" w:rsidRDefault="00036895">
      <w:pPr>
        <w:spacing w:after="0"/>
        <w:ind w:left="360"/>
        <w:rPr>
          <w:lang w:val="uk-UA"/>
        </w:rPr>
      </w:pPr>
      <w:r w:rsidRPr="00036895">
        <w:rPr>
          <w:rFonts w:ascii="Times New Roman" w:eastAsia="Times New Roman" w:hAnsi="Times New Roman" w:cs="Times New Roman"/>
          <w:sz w:val="44"/>
          <w:lang w:val="uk-UA"/>
        </w:rPr>
        <w:t xml:space="preserve"> </w:t>
      </w:r>
    </w:p>
    <w:p w14:paraId="53BAD634" w14:textId="77777777" w:rsidR="00554DC3" w:rsidRPr="00036895" w:rsidRDefault="00036895">
      <w:pPr>
        <w:spacing w:after="0"/>
        <w:ind w:right="4614"/>
        <w:jc w:val="right"/>
        <w:rPr>
          <w:lang w:val="uk-UA"/>
        </w:rPr>
      </w:pPr>
      <w:r w:rsidRPr="00036895">
        <w:rPr>
          <w:rFonts w:ascii="Times New Roman" w:eastAsia="Times New Roman" w:hAnsi="Times New Roman" w:cs="Times New Roman"/>
          <w:b/>
          <w:sz w:val="28"/>
          <w:lang w:val="uk-UA"/>
        </w:rPr>
        <w:t xml:space="preserve"> </w:t>
      </w:r>
    </w:p>
    <w:p w14:paraId="41B87337" w14:textId="77777777" w:rsidR="00554DC3" w:rsidRPr="00036895" w:rsidRDefault="00036895">
      <w:pPr>
        <w:spacing w:after="0"/>
        <w:ind w:right="4614"/>
        <w:jc w:val="right"/>
        <w:rPr>
          <w:lang w:val="uk-UA"/>
        </w:rPr>
      </w:pPr>
      <w:r w:rsidRPr="00036895">
        <w:rPr>
          <w:rFonts w:ascii="Times New Roman" w:eastAsia="Times New Roman" w:hAnsi="Times New Roman" w:cs="Times New Roman"/>
          <w:b/>
          <w:sz w:val="28"/>
          <w:lang w:val="uk-UA"/>
        </w:rPr>
        <w:t xml:space="preserve"> </w:t>
      </w:r>
    </w:p>
    <w:p w14:paraId="5C28D527" w14:textId="77777777" w:rsidR="00554DC3" w:rsidRPr="00036895" w:rsidRDefault="00036895">
      <w:pPr>
        <w:spacing w:after="0"/>
        <w:ind w:right="4614"/>
        <w:jc w:val="right"/>
        <w:rPr>
          <w:lang w:val="uk-UA"/>
        </w:rPr>
      </w:pPr>
      <w:r w:rsidRPr="00036895">
        <w:rPr>
          <w:rFonts w:ascii="Times New Roman" w:eastAsia="Times New Roman" w:hAnsi="Times New Roman" w:cs="Times New Roman"/>
          <w:b/>
          <w:sz w:val="28"/>
          <w:lang w:val="uk-UA"/>
        </w:rPr>
        <w:t xml:space="preserve"> </w:t>
      </w:r>
    </w:p>
    <w:p w14:paraId="258620A5" w14:textId="77777777" w:rsidR="00554DC3" w:rsidRPr="00036895" w:rsidRDefault="00036895">
      <w:pPr>
        <w:spacing w:after="0"/>
        <w:ind w:right="4614"/>
        <w:jc w:val="right"/>
        <w:rPr>
          <w:lang w:val="uk-UA"/>
        </w:rPr>
      </w:pPr>
      <w:r w:rsidRPr="00036895">
        <w:rPr>
          <w:rFonts w:ascii="Times New Roman" w:eastAsia="Times New Roman" w:hAnsi="Times New Roman" w:cs="Times New Roman"/>
          <w:b/>
          <w:sz w:val="28"/>
          <w:lang w:val="uk-UA"/>
        </w:rPr>
        <w:t xml:space="preserve"> </w:t>
      </w:r>
    </w:p>
    <w:p w14:paraId="259F2DDD" w14:textId="77777777" w:rsidR="00554DC3" w:rsidRPr="00036895" w:rsidRDefault="00036895">
      <w:pPr>
        <w:spacing w:after="0"/>
        <w:ind w:right="4614"/>
        <w:jc w:val="right"/>
        <w:rPr>
          <w:lang w:val="uk-UA"/>
        </w:rPr>
      </w:pPr>
      <w:r w:rsidRPr="00036895">
        <w:rPr>
          <w:rFonts w:ascii="Times New Roman" w:eastAsia="Times New Roman" w:hAnsi="Times New Roman" w:cs="Times New Roman"/>
          <w:b/>
          <w:sz w:val="28"/>
          <w:lang w:val="uk-UA"/>
        </w:rPr>
        <w:t xml:space="preserve"> </w:t>
      </w:r>
    </w:p>
    <w:p w14:paraId="66AF3B8B" w14:textId="77777777" w:rsidR="00554DC3" w:rsidRPr="00036895" w:rsidRDefault="00036895">
      <w:pPr>
        <w:spacing w:after="0"/>
        <w:ind w:right="4614"/>
        <w:jc w:val="right"/>
        <w:rPr>
          <w:lang w:val="uk-UA"/>
        </w:rPr>
      </w:pPr>
      <w:r w:rsidRPr="00036895">
        <w:rPr>
          <w:rFonts w:ascii="Times New Roman" w:eastAsia="Times New Roman" w:hAnsi="Times New Roman" w:cs="Times New Roman"/>
          <w:b/>
          <w:sz w:val="28"/>
          <w:lang w:val="uk-UA"/>
        </w:rPr>
        <w:t xml:space="preserve"> </w:t>
      </w:r>
    </w:p>
    <w:p w14:paraId="6B8C2F8A" w14:textId="77777777" w:rsidR="00554DC3" w:rsidRPr="00036895" w:rsidRDefault="00036895">
      <w:pPr>
        <w:spacing w:after="0"/>
        <w:ind w:right="4614"/>
        <w:jc w:val="right"/>
        <w:rPr>
          <w:lang w:val="uk-UA"/>
        </w:rPr>
      </w:pPr>
      <w:r w:rsidRPr="00036895">
        <w:rPr>
          <w:rFonts w:ascii="Times New Roman" w:eastAsia="Times New Roman" w:hAnsi="Times New Roman" w:cs="Times New Roman"/>
          <w:b/>
          <w:sz w:val="28"/>
          <w:lang w:val="uk-UA"/>
        </w:rPr>
        <w:t xml:space="preserve"> </w:t>
      </w:r>
    </w:p>
    <w:p w14:paraId="7C08BE7C" w14:textId="77777777" w:rsidR="00554DC3" w:rsidRPr="00036895" w:rsidRDefault="00036895">
      <w:pPr>
        <w:spacing w:after="0"/>
        <w:ind w:right="4614"/>
        <w:jc w:val="right"/>
        <w:rPr>
          <w:lang w:val="uk-UA"/>
        </w:rPr>
      </w:pPr>
      <w:r w:rsidRPr="00036895">
        <w:rPr>
          <w:rFonts w:ascii="Times New Roman" w:eastAsia="Times New Roman" w:hAnsi="Times New Roman" w:cs="Times New Roman"/>
          <w:b/>
          <w:sz w:val="28"/>
          <w:lang w:val="uk-UA"/>
        </w:rPr>
        <w:t xml:space="preserve"> </w:t>
      </w:r>
    </w:p>
    <w:p w14:paraId="768096E6" w14:textId="77777777" w:rsidR="00036895" w:rsidRDefault="00036895">
      <w:pPr>
        <w:pStyle w:val="3"/>
        <w:ind w:left="363" w:right="1"/>
        <w:rPr>
          <w:lang w:val="uk-UA"/>
        </w:rPr>
      </w:pPr>
    </w:p>
    <w:p w14:paraId="3E29FF80" w14:textId="77777777" w:rsidR="00036895" w:rsidRDefault="00036895">
      <w:pPr>
        <w:pStyle w:val="3"/>
        <w:ind w:left="363" w:right="1"/>
        <w:rPr>
          <w:lang w:val="uk-UA"/>
        </w:rPr>
      </w:pPr>
    </w:p>
    <w:p w14:paraId="6C3B9469" w14:textId="77777777" w:rsidR="00036895" w:rsidRDefault="00036895">
      <w:pPr>
        <w:pStyle w:val="3"/>
        <w:ind w:left="363" w:right="1"/>
        <w:rPr>
          <w:lang w:val="uk-UA"/>
        </w:rPr>
      </w:pPr>
    </w:p>
    <w:p w14:paraId="44B961DA" w14:textId="77777777" w:rsidR="00036895" w:rsidRDefault="00036895">
      <w:pPr>
        <w:pStyle w:val="3"/>
        <w:ind w:left="363" w:right="1"/>
        <w:rPr>
          <w:lang w:val="uk-UA"/>
        </w:rPr>
      </w:pPr>
    </w:p>
    <w:p w14:paraId="16EBBCA4" w14:textId="77777777" w:rsidR="00036895" w:rsidRDefault="00036895">
      <w:pPr>
        <w:pStyle w:val="3"/>
        <w:ind w:left="363" w:right="1"/>
        <w:rPr>
          <w:lang w:val="uk-UA"/>
        </w:rPr>
      </w:pPr>
    </w:p>
    <w:p w14:paraId="6CB0AE40" w14:textId="77777777" w:rsidR="00036895" w:rsidRDefault="00036895">
      <w:pPr>
        <w:pStyle w:val="3"/>
        <w:ind w:left="363" w:right="1"/>
        <w:rPr>
          <w:lang w:val="uk-UA"/>
        </w:rPr>
      </w:pPr>
    </w:p>
    <w:p w14:paraId="5119C2D0" w14:textId="77777777" w:rsidR="00036895" w:rsidRPr="00036895" w:rsidRDefault="00036895" w:rsidP="00036895">
      <w:pPr>
        <w:rPr>
          <w:lang w:val="uk-UA"/>
        </w:rPr>
      </w:pPr>
    </w:p>
    <w:p w14:paraId="64537F40" w14:textId="77777777" w:rsidR="00036895" w:rsidRDefault="00036895">
      <w:pPr>
        <w:pStyle w:val="3"/>
        <w:ind w:left="363" w:right="1"/>
        <w:rPr>
          <w:lang w:val="uk-UA"/>
        </w:rPr>
      </w:pPr>
    </w:p>
    <w:p w14:paraId="7245A459" w14:textId="77777777" w:rsidR="00036895" w:rsidRDefault="00036895">
      <w:pPr>
        <w:pStyle w:val="3"/>
        <w:ind w:left="363" w:right="1"/>
        <w:rPr>
          <w:lang w:val="uk-UA"/>
        </w:rPr>
      </w:pPr>
    </w:p>
    <w:p w14:paraId="74BECBF6" w14:textId="77777777" w:rsidR="00554DC3" w:rsidRPr="00036895" w:rsidRDefault="00036895">
      <w:pPr>
        <w:pStyle w:val="3"/>
        <w:ind w:left="363" w:right="1"/>
        <w:rPr>
          <w:lang w:val="uk-UA"/>
        </w:rPr>
      </w:pPr>
      <w:r w:rsidRPr="00036895">
        <w:rPr>
          <w:lang w:val="uk-UA"/>
        </w:rPr>
        <w:t>ІІІ. КРИТЕРІЇ ОЦІНЮВАННЯ ЗНАНЬ</w:t>
      </w:r>
      <w:r w:rsidRPr="00036895">
        <w:rPr>
          <w:b w:val="0"/>
          <w:lang w:val="uk-UA"/>
        </w:rPr>
        <w:t xml:space="preserve"> </w:t>
      </w:r>
      <w:r w:rsidRPr="00036895">
        <w:rPr>
          <w:lang w:val="uk-UA"/>
        </w:rPr>
        <w:t>ПРИ ПРОВЕДЕННІ УСНОЇ ІНДИВІДУАЛЬНОЇ СПІВБЕСІДИ</w:t>
      </w:r>
      <w:r w:rsidRPr="00036895">
        <w:rPr>
          <w:b w:val="0"/>
          <w:lang w:val="uk-UA"/>
        </w:rPr>
        <w:t xml:space="preserve"> </w:t>
      </w:r>
    </w:p>
    <w:p w14:paraId="56A39048" w14:textId="77777777" w:rsidR="00554DC3" w:rsidRPr="00036895" w:rsidRDefault="00036895">
      <w:pPr>
        <w:spacing w:after="20"/>
        <w:ind w:left="360"/>
        <w:rPr>
          <w:lang w:val="uk-UA"/>
        </w:rPr>
      </w:pPr>
      <w:r w:rsidRPr="00036895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</w:p>
    <w:p w14:paraId="5BE2F3FE" w14:textId="42BC093E" w:rsidR="00554DC3" w:rsidRPr="00036895" w:rsidRDefault="00036895">
      <w:pPr>
        <w:spacing w:after="2" w:line="269" w:lineRule="auto"/>
        <w:ind w:left="345" w:firstLine="706"/>
        <w:jc w:val="both"/>
        <w:rPr>
          <w:lang w:val="uk-UA"/>
        </w:rPr>
      </w:pPr>
      <w:r w:rsidRPr="00036895">
        <w:rPr>
          <w:rFonts w:ascii="Times New Roman" w:eastAsia="Times New Roman" w:hAnsi="Times New Roman" w:cs="Times New Roman"/>
          <w:sz w:val="28"/>
          <w:lang w:val="uk-UA"/>
        </w:rPr>
        <w:t>У відповідності з вимогами навчальної програми з математики для загальноосвітніх навчальних закладів  5-</w:t>
      </w:r>
      <w:r w:rsidR="00844C25">
        <w:rPr>
          <w:rFonts w:ascii="Times New Roman" w:eastAsia="Times New Roman" w:hAnsi="Times New Roman" w:cs="Times New Roman"/>
          <w:sz w:val="28"/>
          <w:lang w:val="uk-UA"/>
        </w:rPr>
        <w:t>11</w:t>
      </w:r>
      <w:r w:rsidRPr="00036895">
        <w:rPr>
          <w:rFonts w:ascii="Times New Roman" w:eastAsia="Times New Roman" w:hAnsi="Times New Roman" w:cs="Times New Roman"/>
          <w:sz w:val="28"/>
          <w:lang w:val="uk-UA"/>
        </w:rPr>
        <w:t xml:space="preserve"> класів (затвердженої наказом Міністерства освіти і науки України від 07.06.2017 р. №804)  у ході співбесіди оцінюється рівень знань вступників із зазначеного предмету.  </w:t>
      </w:r>
    </w:p>
    <w:p w14:paraId="2CB74F4F" w14:textId="77777777" w:rsidR="00554DC3" w:rsidRPr="00036895" w:rsidRDefault="00036895">
      <w:pPr>
        <w:spacing w:after="2" w:line="269" w:lineRule="auto"/>
        <w:ind w:left="345" w:firstLine="425"/>
        <w:jc w:val="both"/>
        <w:rPr>
          <w:lang w:val="uk-UA"/>
        </w:rPr>
      </w:pPr>
      <w:r w:rsidRPr="00036895">
        <w:rPr>
          <w:rFonts w:ascii="Times New Roman" w:eastAsia="Times New Roman" w:hAnsi="Times New Roman" w:cs="Times New Roman"/>
          <w:sz w:val="28"/>
          <w:lang w:val="uk-UA"/>
        </w:rPr>
        <w:t xml:space="preserve">Завдання з математики містять 5 запитань з різних розділів. Кожне з питань оцінюється у 20 балів. Загальна кількість балів, яку абітурієнт може отримати за відповіді з математики може становити 100 балів. Кількість балів, яку абітурієнт може отримати за відповідь з окремого питання визначається за такою шкалою: </w:t>
      </w:r>
    </w:p>
    <w:p w14:paraId="0F6A6318" w14:textId="77777777" w:rsidR="00554DC3" w:rsidRPr="00036895" w:rsidRDefault="00036895">
      <w:pPr>
        <w:spacing w:after="0"/>
        <w:ind w:left="360"/>
        <w:rPr>
          <w:lang w:val="uk-UA"/>
        </w:rPr>
      </w:pPr>
      <w:r w:rsidRPr="00036895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</w:p>
    <w:tbl>
      <w:tblPr>
        <w:tblStyle w:val="TableGrid"/>
        <w:tblW w:w="9575" w:type="dxa"/>
        <w:tblInd w:w="249" w:type="dxa"/>
        <w:tblCellMar>
          <w:top w:w="13" w:type="dxa"/>
          <w:left w:w="112" w:type="dxa"/>
          <w:right w:w="110" w:type="dxa"/>
        </w:tblCellMar>
        <w:tblLook w:val="04A0" w:firstRow="1" w:lastRow="0" w:firstColumn="1" w:lastColumn="0" w:noHBand="0" w:noVBand="1"/>
      </w:tblPr>
      <w:tblGrid>
        <w:gridCol w:w="7673"/>
        <w:gridCol w:w="1902"/>
      </w:tblGrid>
      <w:tr w:rsidR="00554DC3" w:rsidRPr="00036895" w14:paraId="2FF91C28" w14:textId="77777777">
        <w:trPr>
          <w:trHeight w:val="655"/>
        </w:trPr>
        <w:tc>
          <w:tcPr>
            <w:tcW w:w="7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7F683794" w14:textId="77777777" w:rsidR="00554DC3" w:rsidRPr="00036895" w:rsidRDefault="00036895">
            <w:pPr>
              <w:ind w:left="5"/>
              <w:jc w:val="center"/>
              <w:rPr>
                <w:lang w:val="uk-UA"/>
              </w:rPr>
            </w:pPr>
            <w:r w:rsidRPr="00036895">
              <w:rPr>
                <w:rFonts w:ascii="Times New Roman" w:eastAsia="Times New Roman" w:hAnsi="Times New Roman" w:cs="Times New Roman"/>
                <w:b/>
                <w:sz w:val="28"/>
                <w:lang w:val="uk-UA"/>
              </w:rPr>
              <w:t xml:space="preserve">Характеристика відповіді </w:t>
            </w:r>
          </w:p>
        </w:tc>
        <w:tc>
          <w:tcPr>
            <w:tcW w:w="19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C291AE1" w14:textId="77777777" w:rsidR="00554DC3" w:rsidRPr="00036895" w:rsidRDefault="00036895">
            <w:pPr>
              <w:jc w:val="center"/>
              <w:rPr>
                <w:lang w:val="uk-UA"/>
              </w:rPr>
            </w:pPr>
            <w:r w:rsidRPr="00036895">
              <w:rPr>
                <w:rFonts w:ascii="Times New Roman" w:eastAsia="Times New Roman" w:hAnsi="Times New Roman" w:cs="Times New Roman"/>
                <w:b/>
                <w:sz w:val="28"/>
                <w:lang w:val="uk-UA"/>
              </w:rPr>
              <w:t xml:space="preserve">Кількість балів </w:t>
            </w:r>
          </w:p>
        </w:tc>
      </w:tr>
      <w:tr w:rsidR="00554DC3" w:rsidRPr="00036895" w14:paraId="6D98AFFF" w14:textId="77777777">
        <w:trPr>
          <w:trHeight w:val="1621"/>
        </w:trPr>
        <w:tc>
          <w:tcPr>
            <w:tcW w:w="7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2B9EC06" w14:textId="77777777" w:rsidR="00554DC3" w:rsidRPr="00036895" w:rsidRDefault="00036895">
            <w:pPr>
              <w:rPr>
                <w:lang w:val="uk-UA"/>
              </w:rPr>
            </w:pPr>
            <w:r w:rsidRPr="00036895">
              <w:rPr>
                <w:rFonts w:ascii="Times New Roman" w:eastAsia="Times New Roman" w:hAnsi="Times New Roman" w:cs="Times New Roman"/>
                <w:color w:val="4B4B4B"/>
                <w:sz w:val="28"/>
                <w:lang w:val="uk-UA"/>
              </w:rPr>
              <w:t>Абітурієнт розпізнає один із кількох запропонованих математичних об’єктів (символів, виразів, геометричних фігур тощо), виділивши його серед інших; читає і записує числа, переписує даний математичний вираз, формулу; зображує найпростіші геометричні фігури (малює ескіз).</w:t>
            </w:r>
            <w:r w:rsidRPr="00036895">
              <w:rPr>
                <w:rFonts w:ascii="Times New Roman" w:eastAsia="Times New Roman" w:hAnsi="Times New Roman" w:cs="Times New Roman"/>
                <w:sz w:val="28"/>
                <w:lang w:val="uk-UA"/>
              </w:rPr>
              <w:t xml:space="preserve"> </w:t>
            </w:r>
          </w:p>
        </w:tc>
        <w:tc>
          <w:tcPr>
            <w:tcW w:w="19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1A04C37" w14:textId="77777777" w:rsidR="00554DC3" w:rsidRPr="00036895" w:rsidRDefault="00036895">
            <w:pPr>
              <w:ind w:left="7"/>
              <w:jc w:val="center"/>
              <w:rPr>
                <w:lang w:val="uk-UA"/>
              </w:rPr>
            </w:pPr>
            <w:r w:rsidRPr="00036895">
              <w:rPr>
                <w:rFonts w:ascii="Times New Roman" w:eastAsia="Times New Roman" w:hAnsi="Times New Roman" w:cs="Times New Roman"/>
                <w:sz w:val="28"/>
                <w:lang w:val="uk-UA"/>
              </w:rPr>
              <w:t xml:space="preserve">1-2 </w:t>
            </w:r>
          </w:p>
        </w:tc>
      </w:tr>
      <w:tr w:rsidR="00554DC3" w:rsidRPr="00036895" w14:paraId="6AFD9089" w14:textId="77777777">
        <w:trPr>
          <w:trHeight w:val="972"/>
        </w:trPr>
        <w:tc>
          <w:tcPr>
            <w:tcW w:w="7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5A4CE90" w14:textId="77777777" w:rsidR="00554DC3" w:rsidRPr="00036895" w:rsidRDefault="00036895">
            <w:pPr>
              <w:rPr>
                <w:lang w:val="uk-UA"/>
              </w:rPr>
            </w:pPr>
            <w:r w:rsidRPr="00036895">
              <w:rPr>
                <w:rFonts w:ascii="Times New Roman" w:eastAsia="Times New Roman" w:hAnsi="Times New Roman" w:cs="Times New Roman"/>
                <w:color w:val="4B4B4B"/>
                <w:sz w:val="28"/>
                <w:lang w:val="uk-UA"/>
              </w:rPr>
              <w:t xml:space="preserve">Абітурієнт виконує </w:t>
            </w:r>
            <w:proofErr w:type="spellStart"/>
            <w:r w:rsidRPr="00036895">
              <w:rPr>
                <w:rFonts w:ascii="Times New Roman" w:eastAsia="Times New Roman" w:hAnsi="Times New Roman" w:cs="Times New Roman"/>
                <w:color w:val="4B4B4B"/>
                <w:sz w:val="28"/>
                <w:lang w:val="uk-UA"/>
              </w:rPr>
              <w:t>однокрокові</w:t>
            </w:r>
            <w:proofErr w:type="spellEnd"/>
            <w:r w:rsidRPr="00036895">
              <w:rPr>
                <w:rFonts w:ascii="Times New Roman" w:eastAsia="Times New Roman" w:hAnsi="Times New Roman" w:cs="Times New Roman"/>
                <w:color w:val="4B4B4B"/>
                <w:sz w:val="28"/>
                <w:lang w:val="uk-UA"/>
              </w:rPr>
              <w:t xml:space="preserve"> дії з числами, найпростішими математичними виразами; впізнає окремі математичні об’єкти і пояснює свій вибір.</w:t>
            </w:r>
            <w:r w:rsidRPr="00036895">
              <w:rPr>
                <w:rFonts w:ascii="Times New Roman" w:eastAsia="Times New Roman" w:hAnsi="Times New Roman" w:cs="Times New Roman"/>
                <w:sz w:val="28"/>
                <w:lang w:val="uk-UA"/>
              </w:rPr>
              <w:t xml:space="preserve"> </w:t>
            </w:r>
          </w:p>
        </w:tc>
        <w:tc>
          <w:tcPr>
            <w:tcW w:w="19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E9526C7" w14:textId="77777777" w:rsidR="00554DC3" w:rsidRPr="00036895" w:rsidRDefault="00036895">
            <w:pPr>
              <w:ind w:left="7"/>
              <w:jc w:val="center"/>
              <w:rPr>
                <w:lang w:val="uk-UA"/>
              </w:rPr>
            </w:pPr>
            <w:r w:rsidRPr="00036895">
              <w:rPr>
                <w:rFonts w:ascii="Times New Roman" w:eastAsia="Times New Roman" w:hAnsi="Times New Roman" w:cs="Times New Roman"/>
                <w:sz w:val="28"/>
                <w:lang w:val="uk-UA"/>
              </w:rPr>
              <w:t xml:space="preserve">3-4 </w:t>
            </w:r>
          </w:p>
        </w:tc>
      </w:tr>
      <w:tr w:rsidR="00554DC3" w:rsidRPr="00036895" w14:paraId="6D428E8A" w14:textId="77777777">
        <w:trPr>
          <w:trHeight w:val="980"/>
        </w:trPr>
        <w:tc>
          <w:tcPr>
            <w:tcW w:w="7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C9EB582" w14:textId="77777777" w:rsidR="00554DC3" w:rsidRPr="00036895" w:rsidRDefault="00036895">
            <w:pPr>
              <w:rPr>
                <w:lang w:val="uk-UA"/>
              </w:rPr>
            </w:pPr>
            <w:r w:rsidRPr="00036895">
              <w:rPr>
                <w:rFonts w:ascii="Times New Roman" w:eastAsia="Times New Roman" w:hAnsi="Times New Roman" w:cs="Times New Roman"/>
                <w:color w:val="4B4B4B"/>
                <w:sz w:val="28"/>
                <w:lang w:val="uk-UA"/>
              </w:rPr>
              <w:t>Абітурієнт зіставляє дані або словесно описані математичні об’єкти за їх суттєвими властивостями; за допомогою викладача виконує елементарні завдання.</w:t>
            </w:r>
            <w:r w:rsidRPr="00036895">
              <w:rPr>
                <w:rFonts w:ascii="Times New Roman" w:eastAsia="Times New Roman" w:hAnsi="Times New Roman" w:cs="Times New Roman"/>
                <w:sz w:val="28"/>
                <w:lang w:val="uk-UA"/>
              </w:rPr>
              <w:t xml:space="preserve"> </w:t>
            </w:r>
          </w:p>
        </w:tc>
        <w:tc>
          <w:tcPr>
            <w:tcW w:w="19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FA5F8B2" w14:textId="77777777" w:rsidR="00554DC3" w:rsidRPr="00036895" w:rsidRDefault="00036895">
            <w:pPr>
              <w:ind w:left="7"/>
              <w:jc w:val="center"/>
              <w:rPr>
                <w:lang w:val="uk-UA"/>
              </w:rPr>
            </w:pPr>
            <w:r w:rsidRPr="00036895">
              <w:rPr>
                <w:rFonts w:ascii="Times New Roman" w:eastAsia="Times New Roman" w:hAnsi="Times New Roman" w:cs="Times New Roman"/>
                <w:sz w:val="28"/>
                <w:lang w:val="uk-UA"/>
              </w:rPr>
              <w:t xml:space="preserve">5-6 </w:t>
            </w:r>
          </w:p>
        </w:tc>
      </w:tr>
      <w:tr w:rsidR="00554DC3" w:rsidRPr="00036895" w14:paraId="762640CC" w14:textId="77777777">
        <w:trPr>
          <w:trHeight w:val="1296"/>
        </w:trPr>
        <w:tc>
          <w:tcPr>
            <w:tcW w:w="7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D634815" w14:textId="77777777" w:rsidR="00554DC3" w:rsidRPr="00036895" w:rsidRDefault="00036895">
            <w:pPr>
              <w:rPr>
                <w:lang w:val="uk-UA"/>
              </w:rPr>
            </w:pPr>
            <w:r w:rsidRPr="00036895">
              <w:rPr>
                <w:rFonts w:ascii="Times New Roman" w:eastAsia="Times New Roman" w:hAnsi="Times New Roman" w:cs="Times New Roman"/>
                <w:color w:val="4B4B4B"/>
                <w:sz w:val="28"/>
                <w:lang w:val="uk-UA"/>
              </w:rPr>
              <w:t>Абітурієнт відтворює означення математичних понять і формулювання тверджень; називає елементи математичних об’єктів; формулює деякі властивості математичних об’єктів; виконує за зразком завдання обов’язкового рівня.</w:t>
            </w:r>
            <w:r w:rsidRPr="00036895">
              <w:rPr>
                <w:rFonts w:ascii="Times New Roman" w:eastAsia="Times New Roman" w:hAnsi="Times New Roman" w:cs="Times New Roman"/>
                <w:sz w:val="28"/>
                <w:lang w:val="uk-UA"/>
              </w:rPr>
              <w:t xml:space="preserve"> </w:t>
            </w:r>
          </w:p>
        </w:tc>
        <w:tc>
          <w:tcPr>
            <w:tcW w:w="19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4D12286" w14:textId="77777777" w:rsidR="00554DC3" w:rsidRPr="00036895" w:rsidRDefault="00036895">
            <w:pPr>
              <w:ind w:left="7"/>
              <w:jc w:val="center"/>
              <w:rPr>
                <w:lang w:val="uk-UA"/>
              </w:rPr>
            </w:pPr>
            <w:r w:rsidRPr="00036895">
              <w:rPr>
                <w:rFonts w:ascii="Times New Roman" w:eastAsia="Times New Roman" w:hAnsi="Times New Roman" w:cs="Times New Roman"/>
                <w:sz w:val="28"/>
                <w:lang w:val="uk-UA"/>
              </w:rPr>
              <w:t xml:space="preserve">7-8 </w:t>
            </w:r>
          </w:p>
        </w:tc>
      </w:tr>
      <w:tr w:rsidR="00554DC3" w:rsidRPr="00036895" w14:paraId="3B82292F" w14:textId="77777777">
        <w:trPr>
          <w:trHeight w:val="1620"/>
        </w:trPr>
        <w:tc>
          <w:tcPr>
            <w:tcW w:w="7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490D54F" w14:textId="77777777" w:rsidR="00554DC3" w:rsidRPr="00036895" w:rsidRDefault="00036895">
            <w:pPr>
              <w:rPr>
                <w:lang w:val="uk-UA"/>
              </w:rPr>
            </w:pPr>
            <w:r w:rsidRPr="00036895">
              <w:rPr>
                <w:rFonts w:ascii="Times New Roman" w:eastAsia="Times New Roman" w:hAnsi="Times New Roman" w:cs="Times New Roman"/>
                <w:color w:val="4B4B4B"/>
                <w:sz w:val="28"/>
                <w:lang w:val="uk-UA"/>
              </w:rPr>
              <w:t>Абітурієнт ілюструє означення математичних понять, формулювань теорем і правил виконання математичних дій прикладами із пояснень викладача або підручника; розв’язує завдання обов’язкового рівня за відомими алгоритмами з частковим поясненням.</w:t>
            </w:r>
            <w:r w:rsidRPr="00036895">
              <w:rPr>
                <w:rFonts w:ascii="Times New Roman" w:eastAsia="Times New Roman" w:hAnsi="Times New Roman" w:cs="Times New Roman"/>
                <w:sz w:val="28"/>
                <w:lang w:val="uk-UA"/>
              </w:rPr>
              <w:t xml:space="preserve"> </w:t>
            </w:r>
          </w:p>
        </w:tc>
        <w:tc>
          <w:tcPr>
            <w:tcW w:w="19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35413A3" w14:textId="77777777" w:rsidR="00554DC3" w:rsidRPr="00036895" w:rsidRDefault="00036895">
            <w:pPr>
              <w:ind w:left="7"/>
              <w:jc w:val="center"/>
              <w:rPr>
                <w:lang w:val="uk-UA"/>
              </w:rPr>
            </w:pPr>
            <w:r w:rsidRPr="00036895">
              <w:rPr>
                <w:rFonts w:ascii="Times New Roman" w:eastAsia="Times New Roman" w:hAnsi="Times New Roman" w:cs="Times New Roman"/>
                <w:sz w:val="28"/>
                <w:lang w:val="uk-UA"/>
              </w:rPr>
              <w:t xml:space="preserve">9-10 </w:t>
            </w:r>
          </w:p>
        </w:tc>
      </w:tr>
      <w:tr w:rsidR="00554DC3" w:rsidRPr="00036895" w14:paraId="7ADCB4B1" w14:textId="77777777">
        <w:trPr>
          <w:trHeight w:val="1945"/>
        </w:trPr>
        <w:tc>
          <w:tcPr>
            <w:tcW w:w="7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B72C92B" w14:textId="77777777" w:rsidR="00554DC3" w:rsidRPr="00036895" w:rsidRDefault="00036895">
            <w:pPr>
              <w:rPr>
                <w:lang w:val="uk-UA"/>
              </w:rPr>
            </w:pPr>
            <w:r w:rsidRPr="00036895">
              <w:rPr>
                <w:rFonts w:ascii="Times New Roman" w:eastAsia="Times New Roman" w:hAnsi="Times New Roman" w:cs="Times New Roman"/>
                <w:color w:val="4B4B4B"/>
                <w:sz w:val="28"/>
                <w:lang w:val="uk-UA"/>
              </w:rPr>
              <w:t>Абітурієнт ілюструє означення математичних понять, формулювань теорем і правил виконання математичних дій власними прикладами; самостійно розв’язує завдання обов’язкового рівня з достатнім поясненням; записує математичний вираз, формулу за словесним формулюванням і навпаки.</w:t>
            </w:r>
            <w:r w:rsidRPr="00036895">
              <w:rPr>
                <w:rFonts w:ascii="Times New Roman" w:eastAsia="Times New Roman" w:hAnsi="Times New Roman" w:cs="Times New Roman"/>
                <w:sz w:val="28"/>
                <w:lang w:val="uk-UA"/>
              </w:rPr>
              <w:t xml:space="preserve"> </w:t>
            </w:r>
          </w:p>
        </w:tc>
        <w:tc>
          <w:tcPr>
            <w:tcW w:w="19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D9C28F9" w14:textId="77777777" w:rsidR="00554DC3" w:rsidRPr="00036895" w:rsidRDefault="00036895">
            <w:pPr>
              <w:ind w:left="7"/>
              <w:jc w:val="center"/>
              <w:rPr>
                <w:lang w:val="uk-UA"/>
              </w:rPr>
            </w:pPr>
            <w:r w:rsidRPr="00036895">
              <w:rPr>
                <w:rFonts w:ascii="Times New Roman" w:eastAsia="Times New Roman" w:hAnsi="Times New Roman" w:cs="Times New Roman"/>
                <w:sz w:val="28"/>
                <w:lang w:val="uk-UA"/>
              </w:rPr>
              <w:t xml:space="preserve">11-12 </w:t>
            </w:r>
          </w:p>
        </w:tc>
      </w:tr>
      <w:tr w:rsidR="00554DC3" w:rsidRPr="00036895" w14:paraId="15FBDD52" w14:textId="77777777">
        <w:trPr>
          <w:trHeight w:val="980"/>
        </w:trPr>
        <w:tc>
          <w:tcPr>
            <w:tcW w:w="7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00CDB26" w14:textId="77777777" w:rsidR="00554DC3" w:rsidRPr="00036895" w:rsidRDefault="00036895">
            <w:pPr>
              <w:rPr>
                <w:lang w:val="uk-UA"/>
              </w:rPr>
            </w:pPr>
            <w:r w:rsidRPr="00036895">
              <w:rPr>
                <w:rFonts w:ascii="Times New Roman" w:eastAsia="Times New Roman" w:hAnsi="Times New Roman" w:cs="Times New Roman"/>
                <w:color w:val="4B4B4B"/>
                <w:sz w:val="28"/>
                <w:lang w:val="uk-UA"/>
              </w:rPr>
              <w:lastRenderedPageBreak/>
              <w:t xml:space="preserve">Абітурієнт застосовує означення математичних понять та їх властивостей для розв’язання завдань у знайомих ситуаціях; знає залежності між елементами математичних об’єктів; </w:t>
            </w:r>
          </w:p>
        </w:tc>
        <w:tc>
          <w:tcPr>
            <w:tcW w:w="19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83FE333" w14:textId="77777777" w:rsidR="00554DC3" w:rsidRPr="00036895" w:rsidRDefault="00036895">
            <w:pPr>
              <w:ind w:left="7"/>
              <w:jc w:val="center"/>
              <w:rPr>
                <w:lang w:val="uk-UA"/>
              </w:rPr>
            </w:pPr>
            <w:r w:rsidRPr="00036895">
              <w:rPr>
                <w:rFonts w:ascii="Times New Roman" w:eastAsia="Times New Roman" w:hAnsi="Times New Roman" w:cs="Times New Roman"/>
                <w:sz w:val="28"/>
                <w:lang w:val="uk-UA"/>
              </w:rPr>
              <w:t xml:space="preserve">13-14 </w:t>
            </w:r>
          </w:p>
        </w:tc>
      </w:tr>
      <w:tr w:rsidR="00554DC3" w:rsidRPr="00036895" w14:paraId="1F34C80E" w14:textId="77777777">
        <w:trPr>
          <w:trHeight w:val="656"/>
        </w:trPr>
        <w:tc>
          <w:tcPr>
            <w:tcW w:w="7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A663FFC" w14:textId="77777777" w:rsidR="00554DC3" w:rsidRPr="00036895" w:rsidRDefault="00036895">
            <w:pPr>
              <w:rPr>
                <w:lang w:val="uk-UA"/>
              </w:rPr>
            </w:pPr>
            <w:r w:rsidRPr="00036895">
              <w:rPr>
                <w:rFonts w:ascii="Times New Roman" w:eastAsia="Times New Roman" w:hAnsi="Times New Roman" w:cs="Times New Roman"/>
                <w:color w:val="4B4B4B"/>
                <w:sz w:val="28"/>
                <w:lang w:val="uk-UA"/>
              </w:rPr>
              <w:t>самостійно виправляє вказані йому помилки; розв’язує завдання, передбачені програмою, без достатніх пояснень.</w:t>
            </w:r>
            <w:r w:rsidRPr="00036895">
              <w:rPr>
                <w:rFonts w:ascii="Times New Roman" w:eastAsia="Times New Roman" w:hAnsi="Times New Roman" w:cs="Times New Roman"/>
                <w:sz w:val="28"/>
                <w:lang w:val="uk-UA"/>
              </w:rPr>
              <w:t xml:space="preserve"> </w:t>
            </w:r>
          </w:p>
        </w:tc>
        <w:tc>
          <w:tcPr>
            <w:tcW w:w="19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FB1B335" w14:textId="77777777" w:rsidR="00554DC3" w:rsidRPr="00036895" w:rsidRDefault="00554DC3">
            <w:pPr>
              <w:rPr>
                <w:lang w:val="uk-UA"/>
              </w:rPr>
            </w:pPr>
          </w:p>
        </w:tc>
      </w:tr>
      <w:tr w:rsidR="00554DC3" w:rsidRPr="00036895" w14:paraId="462E1AE6" w14:textId="77777777">
        <w:trPr>
          <w:trHeight w:val="1304"/>
        </w:trPr>
        <w:tc>
          <w:tcPr>
            <w:tcW w:w="7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6EB85B8" w14:textId="77777777" w:rsidR="00554DC3" w:rsidRPr="00036895" w:rsidRDefault="00036895">
            <w:pPr>
              <w:rPr>
                <w:lang w:val="uk-UA"/>
              </w:rPr>
            </w:pPr>
            <w:r w:rsidRPr="00036895">
              <w:rPr>
                <w:rFonts w:ascii="Times New Roman" w:eastAsia="Times New Roman" w:hAnsi="Times New Roman" w:cs="Times New Roman"/>
                <w:color w:val="4B4B4B"/>
                <w:sz w:val="28"/>
                <w:lang w:val="uk-UA"/>
              </w:rPr>
              <w:t>Абітурієнт володіє визначеним програмою навчальним матеріалом; розв’язує завдання, передбачені програмою, з частковим поясненням; частково аргументує математичні міркування й розв’язування завдань.</w:t>
            </w:r>
            <w:r w:rsidRPr="00036895">
              <w:rPr>
                <w:rFonts w:ascii="Times New Roman" w:eastAsia="Times New Roman" w:hAnsi="Times New Roman" w:cs="Times New Roman"/>
                <w:sz w:val="28"/>
                <w:lang w:val="uk-UA"/>
              </w:rPr>
              <w:t xml:space="preserve"> </w:t>
            </w:r>
          </w:p>
        </w:tc>
        <w:tc>
          <w:tcPr>
            <w:tcW w:w="19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475CC5E" w14:textId="77777777" w:rsidR="00554DC3" w:rsidRPr="00036895" w:rsidRDefault="00036895">
            <w:pPr>
              <w:ind w:left="2"/>
              <w:jc w:val="center"/>
              <w:rPr>
                <w:lang w:val="uk-UA"/>
              </w:rPr>
            </w:pPr>
            <w:r w:rsidRPr="00036895">
              <w:rPr>
                <w:rFonts w:ascii="Times New Roman" w:eastAsia="Times New Roman" w:hAnsi="Times New Roman" w:cs="Times New Roman"/>
                <w:sz w:val="28"/>
                <w:lang w:val="uk-UA"/>
              </w:rPr>
              <w:t xml:space="preserve">15-16 </w:t>
            </w:r>
          </w:p>
        </w:tc>
      </w:tr>
      <w:tr w:rsidR="00554DC3" w:rsidRPr="00036895" w14:paraId="7C4A77E4" w14:textId="77777777">
        <w:trPr>
          <w:trHeight w:val="1938"/>
        </w:trPr>
        <w:tc>
          <w:tcPr>
            <w:tcW w:w="7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1CAC0D8" w14:textId="77777777" w:rsidR="00554DC3" w:rsidRPr="00036895" w:rsidRDefault="00036895">
            <w:pPr>
              <w:ind w:right="5"/>
              <w:rPr>
                <w:lang w:val="uk-UA"/>
              </w:rPr>
            </w:pPr>
            <w:r w:rsidRPr="00036895">
              <w:rPr>
                <w:rFonts w:ascii="Times New Roman" w:eastAsia="Times New Roman" w:hAnsi="Times New Roman" w:cs="Times New Roman"/>
                <w:color w:val="4B4B4B"/>
                <w:sz w:val="28"/>
                <w:lang w:val="uk-UA"/>
              </w:rPr>
              <w:t>Абітурієнт вільно володіє визначеним програмою навчальним матеріалом; самостійно виконує завдання в знайомих ситуаціях з достатнім поясненням; виправляє допущені помилки; повністю аргументує обґрунтування математичних тверджень; розв’язує завдання з достатнім поясненням.</w:t>
            </w:r>
            <w:r w:rsidRPr="00036895">
              <w:rPr>
                <w:rFonts w:ascii="Times New Roman" w:eastAsia="Times New Roman" w:hAnsi="Times New Roman" w:cs="Times New Roman"/>
                <w:sz w:val="28"/>
                <w:lang w:val="uk-UA"/>
              </w:rPr>
              <w:t xml:space="preserve"> </w:t>
            </w:r>
          </w:p>
        </w:tc>
        <w:tc>
          <w:tcPr>
            <w:tcW w:w="19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A550FC4" w14:textId="77777777" w:rsidR="00554DC3" w:rsidRPr="00036895" w:rsidRDefault="00036895">
            <w:pPr>
              <w:ind w:left="1"/>
              <w:jc w:val="center"/>
              <w:rPr>
                <w:lang w:val="uk-UA"/>
              </w:rPr>
            </w:pPr>
            <w:r w:rsidRPr="00036895">
              <w:rPr>
                <w:rFonts w:ascii="Times New Roman" w:eastAsia="Times New Roman" w:hAnsi="Times New Roman" w:cs="Times New Roman"/>
                <w:sz w:val="28"/>
                <w:lang w:val="uk-UA"/>
              </w:rPr>
              <w:t xml:space="preserve">17 </w:t>
            </w:r>
          </w:p>
        </w:tc>
      </w:tr>
      <w:tr w:rsidR="00554DC3" w:rsidRPr="00036895" w14:paraId="73A7E26E" w14:textId="77777777">
        <w:trPr>
          <w:trHeight w:val="2269"/>
        </w:trPr>
        <w:tc>
          <w:tcPr>
            <w:tcW w:w="7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FE64DAE" w14:textId="77777777" w:rsidR="00554DC3" w:rsidRPr="00036895" w:rsidRDefault="00036895">
            <w:pPr>
              <w:rPr>
                <w:lang w:val="uk-UA"/>
              </w:rPr>
            </w:pPr>
            <w:r w:rsidRPr="00036895">
              <w:rPr>
                <w:rFonts w:ascii="Times New Roman" w:eastAsia="Times New Roman" w:hAnsi="Times New Roman" w:cs="Times New Roman"/>
                <w:color w:val="4B4B4B"/>
                <w:sz w:val="28"/>
                <w:lang w:val="uk-UA"/>
              </w:rPr>
              <w:t>Знання, вміння й навички абітурієнта повністю відповідають вимогам програми, зокрема: абітурієнт усвідомлює нові для нього математичні факти, ідеї, вміє доводити передбачені програмою математичні твердження з достатнім обґрунтуванням; під керівництвом викладача знаходить джерела інформації та самостійно використовує їх; розв’язує завдання з повним поясненням і обґрунтуванням.</w:t>
            </w:r>
            <w:r w:rsidRPr="00036895">
              <w:rPr>
                <w:rFonts w:ascii="Times New Roman" w:eastAsia="Times New Roman" w:hAnsi="Times New Roman" w:cs="Times New Roman"/>
                <w:sz w:val="28"/>
                <w:lang w:val="uk-UA"/>
              </w:rPr>
              <w:t xml:space="preserve"> </w:t>
            </w:r>
          </w:p>
        </w:tc>
        <w:tc>
          <w:tcPr>
            <w:tcW w:w="19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13EDCC2" w14:textId="77777777" w:rsidR="00554DC3" w:rsidRPr="00036895" w:rsidRDefault="00036895">
            <w:pPr>
              <w:ind w:left="1"/>
              <w:jc w:val="center"/>
              <w:rPr>
                <w:lang w:val="uk-UA"/>
              </w:rPr>
            </w:pPr>
            <w:r w:rsidRPr="00036895">
              <w:rPr>
                <w:rFonts w:ascii="Times New Roman" w:eastAsia="Times New Roman" w:hAnsi="Times New Roman" w:cs="Times New Roman"/>
                <w:sz w:val="28"/>
                <w:lang w:val="uk-UA"/>
              </w:rPr>
              <w:t xml:space="preserve">18 </w:t>
            </w:r>
          </w:p>
        </w:tc>
      </w:tr>
      <w:tr w:rsidR="00554DC3" w:rsidRPr="00036895" w14:paraId="0D77E86E" w14:textId="77777777">
        <w:trPr>
          <w:trHeight w:val="2262"/>
        </w:trPr>
        <w:tc>
          <w:tcPr>
            <w:tcW w:w="7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AA67BA4" w14:textId="77777777" w:rsidR="00554DC3" w:rsidRPr="00036895" w:rsidRDefault="00036895">
            <w:pPr>
              <w:rPr>
                <w:lang w:val="uk-UA"/>
              </w:rPr>
            </w:pPr>
            <w:r w:rsidRPr="00036895">
              <w:rPr>
                <w:rFonts w:ascii="Times New Roman" w:eastAsia="Times New Roman" w:hAnsi="Times New Roman" w:cs="Times New Roman"/>
                <w:color w:val="4B4B4B"/>
                <w:sz w:val="28"/>
                <w:lang w:val="uk-UA"/>
              </w:rPr>
              <w:t xml:space="preserve">Знання, вміння й навички абітурієнта повністю відповідають вимогам програми, зокрема: абітурієнт усвідомлює нові для нього математичні факти, ідеї, вміє доводити передбачені програмою математичні твердження з достатнім обґрунтуванням; під керівництвом викладача знаходить джерела інформації та самостійно використовує їх; розв’язує завдання з повним поясненням і обґрунтуванням. </w:t>
            </w:r>
          </w:p>
        </w:tc>
        <w:tc>
          <w:tcPr>
            <w:tcW w:w="19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FE208CA" w14:textId="77777777" w:rsidR="00554DC3" w:rsidRPr="00036895" w:rsidRDefault="00036895">
            <w:pPr>
              <w:ind w:left="2"/>
              <w:jc w:val="center"/>
              <w:rPr>
                <w:lang w:val="uk-UA"/>
              </w:rPr>
            </w:pPr>
            <w:r w:rsidRPr="00036895">
              <w:rPr>
                <w:rFonts w:ascii="Times New Roman" w:eastAsia="Times New Roman" w:hAnsi="Times New Roman" w:cs="Times New Roman"/>
                <w:sz w:val="28"/>
                <w:lang w:val="uk-UA"/>
              </w:rPr>
              <w:t xml:space="preserve">19 </w:t>
            </w:r>
          </w:p>
        </w:tc>
      </w:tr>
      <w:tr w:rsidR="00554DC3" w:rsidRPr="00036895" w14:paraId="33A02461" w14:textId="77777777">
        <w:trPr>
          <w:trHeight w:val="1304"/>
        </w:trPr>
        <w:tc>
          <w:tcPr>
            <w:tcW w:w="767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C1C7C88" w14:textId="77777777" w:rsidR="00554DC3" w:rsidRPr="00036895" w:rsidRDefault="00036895">
            <w:pPr>
              <w:rPr>
                <w:lang w:val="uk-UA"/>
              </w:rPr>
            </w:pPr>
            <w:r w:rsidRPr="00036895">
              <w:rPr>
                <w:rFonts w:ascii="Times New Roman" w:eastAsia="Times New Roman" w:hAnsi="Times New Roman" w:cs="Times New Roman"/>
                <w:color w:val="4B4B4B"/>
                <w:sz w:val="28"/>
                <w:lang w:val="uk-UA"/>
              </w:rPr>
              <w:t xml:space="preserve">Абітурієнт виявляє варіативність мислення і раціональність у виборі способу розв’язання математичної проблеми; вміє узагальнювати й систематизувати набуті знання; здатний до розв’язування нестандартних задач і вправ. </w:t>
            </w:r>
          </w:p>
        </w:tc>
        <w:tc>
          <w:tcPr>
            <w:tcW w:w="19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BE24C90" w14:textId="77777777" w:rsidR="00554DC3" w:rsidRPr="00036895" w:rsidRDefault="00036895">
            <w:pPr>
              <w:ind w:left="1"/>
              <w:jc w:val="center"/>
              <w:rPr>
                <w:lang w:val="uk-UA"/>
              </w:rPr>
            </w:pPr>
            <w:r w:rsidRPr="00036895">
              <w:rPr>
                <w:rFonts w:ascii="Times New Roman" w:eastAsia="Times New Roman" w:hAnsi="Times New Roman" w:cs="Times New Roman"/>
                <w:sz w:val="28"/>
                <w:lang w:val="uk-UA"/>
              </w:rPr>
              <w:t xml:space="preserve">20 </w:t>
            </w:r>
          </w:p>
        </w:tc>
      </w:tr>
    </w:tbl>
    <w:p w14:paraId="21A05EA7" w14:textId="77777777" w:rsidR="00554DC3" w:rsidRPr="00036895" w:rsidRDefault="00036895">
      <w:pPr>
        <w:spacing w:after="0"/>
        <w:ind w:left="5396"/>
        <w:jc w:val="both"/>
        <w:rPr>
          <w:lang w:val="uk-UA"/>
        </w:rPr>
      </w:pPr>
      <w:r w:rsidRPr="00036895">
        <w:rPr>
          <w:rFonts w:ascii="Times New Roman" w:eastAsia="Times New Roman" w:hAnsi="Times New Roman" w:cs="Times New Roman"/>
          <w:b/>
          <w:sz w:val="28"/>
          <w:lang w:val="uk-UA"/>
        </w:rPr>
        <w:t xml:space="preserve"> </w:t>
      </w:r>
    </w:p>
    <w:p w14:paraId="205BF61A" w14:textId="77777777" w:rsidR="00036895" w:rsidRDefault="00036895">
      <w:pPr>
        <w:spacing w:after="17" w:line="271" w:lineRule="auto"/>
        <w:ind w:left="1804" w:hanging="10"/>
        <w:rPr>
          <w:rFonts w:ascii="Times New Roman" w:eastAsia="Times New Roman" w:hAnsi="Times New Roman" w:cs="Times New Roman"/>
          <w:b/>
          <w:sz w:val="28"/>
          <w:lang w:val="uk-UA"/>
        </w:rPr>
      </w:pPr>
    </w:p>
    <w:p w14:paraId="02FCF73A" w14:textId="77777777" w:rsidR="00036895" w:rsidRDefault="00036895">
      <w:pPr>
        <w:spacing w:after="17" w:line="271" w:lineRule="auto"/>
        <w:ind w:left="1804" w:hanging="10"/>
        <w:rPr>
          <w:rFonts w:ascii="Times New Roman" w:eastAsia="Times New Roman" w:hAnsi="Times New Roman" w:cs="Times New Roman"/>
          <w:b/>
          <w:sz w:val="28"/>
          <w:lang w:val="uk-UA"/>
        </w:rPr>
      </w:pPr>
    </w:p>
    <w:p w14:paraId="3DA50CE4" w14:textId="77777777" w:rsidR="00036895" w:rsidRDefault="00036895">
      <w:pPr>
        <w:spacing w:after="17" w:line="271" w:lineRule="auto"/>
        <w:ind w:left="1804" w:hanging="10"/>
        <w:rPr>
          <w:rFonts w:ascii="Times New Roman" w:eastAsia="Times New Roman" w:hAnsi="Times New Roman" w:cs="Times New Roman"/>
          <w:b/>
          <w:sz w:val="28"/>
          <w:lang w:val="uk-UA"/>
        </w:rPr>
      </w:pPr>
    </w:p>
    <w:p w14:paraId="7FEC4FBB" w14:textId="77777777" w:rsidR="00036895" w:rsidRDefault="00036895">
      <w:pPr>
        <w:spacing w:after="17" w:line="271" w:lineRule="auto"/>
        <w:ind w:left="1804" w:hanging="10"/>
        <w:rPr>
          <w:rFonts w:ascii="Times New Roman" w:eastAsia="Times New Roman" w:hAnsi="Times New Roman" w:cs="Times New Roman"/>
          <w:b/>
          <w:sz w:val="28"/>
          <w:lang w:val="uk-UA"/>
        </w:rPr>
      </w:pPr>
    </w:p>
    <w:p w14:paraId="27BBC606" w14:textId="77777777" w:rsidR="00036895" w:rsidRDefault="00036895">
      <w:pPr>
        <w:spacing w:after="17" w:line="271" w:lineRule="auto"/>
        <w:ind w:left="1804" w:hanging="10"/>
        <w:rPr>
          <w:rFonts w:ascii="Times New Roman" w:eastAsia="Times New Roman" w:hAnsi="Times New Roman" w:cs="Times New Roman"/>
          <w:b/>
          <w:sz w:val="28"/>
          <w:lang w:val="uk-UA"/>
        </w:rPr>
      </w:pPr>
    </w:p>
    <w:p w14:paraId="69A8AF37" w14:textId="77777777" w:rsidR="00A76A97" w:rsidRDefault="00A76A97">
      <w:pPr>
        <w:spacing w:after="17" w:line="271" w:lineRule="auto"/>
        <w:ind w:left="1804" w:hanging="10"/>
        <w:rPr>
          <w:rFonts w:ascii="Times New Roman" w:eastAsia="Times New Roman" w:hAnsi="Times New Roman" w:cs="Times New Roman"/>
          <w:b/>
          <w:sz w:val="28"/>
          <w:lang w:val="uk-UA"/>
        </w:rPr>
      </w:pPr>
    </w:p>
    <w:p w14:paraId="0756C56C" w14:textId="77777777" w:rsidR="00A76A97" w:rsidRDefault="00A76A97">
      <w:pPr>
        <w:spacing w:after="17" w:line="271" w:lineRule="auto"/>
        <w:ind w:left="1804" w:hanging="10"/>
        <w:rPr>
          <w:rFonts w:ascii="Times New Roman" w:eastAsia="Times New Roman" w:hAnsi="Times New Roman" w:cs="Times New Roman"/>
          <w:b/>
          <w:sz w:val="28"/>
          <w:lang w:val="uk-UA"/>
        </w:rPr>
      </w:pPr>
    </w:p>
    <w:p w14:paraId="26E07E0D" w14:textId="77777777" w:rsidR="00036895" w:rsidRDefault="00036895">
      <w:pPr>
        <w:spacing w:after="17" w:line="271" w:lineRule="auto"/>
        <w:ind w:left="1804" w:hanging="10"/>
        <w:rPr>
          <w:rFonts w:ascii="Times New Roman" w:eastAsia="Times New Roman" w:hAnsi="Times New Roman" w:cs="Times New Roman"/>
          <w:b/>
          <w:sz w:val="28"/>
          <w:lang w:val="uk-UA"/>
        </w:rPr>
      </w:pPr>
    </w:p>
    <w:p w14:paraId="0D508CF2" w14:textId="77777777" w:rsidR="00036895" w:rsidRDefault="00036895">
      <w:pPr>
        <w:spacing w:after="17" w:line="271" w:lineRule="auto"/>
        <w:ind w:left="1804" w:hanging="10"/>
        <w:rPr>
          <w:rFonts w:ascii="Times New Roman" w:eastAsia="Times New Roman" w:hAnsi="Times New Roman" w:cs="Times New Roman"/>
          <w:b/>
          <w:sz w:val="28"/>
          <w:lang w:val="uk-UA"/>
        </w:rPr>
      </w:pPr>
    </w:p>
    <w:p w14:paraId="663BD9AF" w14:textId="77777777" w:rsidR="00036895" w:rsidRDefault="00036895">
      <w:pPr>
        <w:spacing w:after="17" w:line="271" w:lineRule="auto"/>
        <w:ind w:left="1804" w:hanging="10"/>
        <w:rPr>
          <w:rFonts w:ascii="Times New Roman" w:eastAsia="Times New Roman" w:hAnsi="Times New Roman" w:cs="Times New Roman"/>
          <w:b/>
          <w:sz w:val="28"/>
          <w:lang w:val="uk-UA"/>
        </w:rPr>
      </w:pPr>
    </w:p>
    <w:p w14:paraId="211AEA24" w14:textId="77777777" w:rsidR="00554DC3" w:rsidRPr="00036895" w:rsidRDefault="00036895">
      <w:pPr>
        <w:spacing w:after="17" w:line="271" w:lineRule="auto"/>
        <w:ind w:left="1804" w:hanging="10"/>
        <w:rPr>
          <w:lang w:val="uk-UA"/>
        </w:rPr>
      </w:pPr>
      <w:r w:rsidRPr="00036895">
        <w:rPr>
          <w:rFonts w:ascii="Times New Roman" w:eastAsia="Times New Roman" w:hAnsi="Times New Roman" w:cs="Times New Roman"/>
          <w:b/>
          <w:sz w:val="28"/>
          <w:lang w:val="uk-UA"/>
        </w:rPr>
        <w:lastRenderedPageBreak/>
        <w:t>IV. СПИСОК РЕКОМЕНДОВАНОЇ ЛІТЕРАТУРИ</w:t>
      </w:r>
      <w:r w:rsidRPr="00036895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</w:p>
    <w:p w14:paraId="20951935" w14:textId="77777777" w:rsidR="00554DC3" w:rsidRPr="00036895" w:rsidRDefault="00036895">
      <w:pPr>
        <w:spacing w:after="19"/>
        <w:ind w:left="360"/>
        <w:rPr>
          <w:lang w:val="uk-UA"/>
        </w:rPr>
      </w:pPr>
      <w:r w:rsidRPr="00036895">
        <w:rPr>
          <w:rFonts w:ascii="Times New Roman" w:eastAsia="Times New Roman" w:hAnsi="Times New Roman" w:cs="Times New Roman"/>
          <w:sz w:val="28"/>
          <w:lang w:val="uk-UA"/>
        </w:rPr>
        <w:t xml:space="preserve"> </w:t>
      </w:r>
    </w:p>
    <w:p w14:paraId="12F4CD97" w14:textId="77777777" w:rsidR="00554DC3" w:rsidRPr="00036895" w:rsidRDefault="00036895">
      <w:pPr>
        <w:numPr>
          <w:ilvl w:val="0"/>
          <w:numId w:val="2"/>
        </w:numPr>
        <w:spacing w:after="4" w:line="268" w:lineRule="auto"/>
        <w:ind w:hanging="370"/>
        <w:jc w:val="both"/>
        <w:rPr>
          <w:lang w:val="uk-UA"/>
        </w:rPr>
      </w:pPr>
      <w:r w:rsidRPr="00036895">
        <w:rPr>
          <w:rFonts w:ascii="Times New Roman" w:eastAsia="Times New Roman" w:hAnsi="Times New Roman" w:cs="Times New Roman"/>
          <w:color w:val="4B4B4B"/>
          <w:sz w:val="28"/>
          <w:lang w:val="uk-UA"/>
        </w:rPr>
        <w:t xml:space="preserve">Бевз Г.П., Бевз В.Г. Алгебра: </w:t>
      </w:r>
      <w:proofErr w:type="spellStart"/>
      <w:r w:rsidRPr="00036895">
        <w:rPr>
          <w:rFonts w:ascii="Times New Roman" w:eastAsia="Times New Roman" w:hAnsi="Times New Roman" w:cs="Times New Roman"/>
          <w:color w:val="4B4B4B"/>
          <w:sz w:val="28"/>
          <w:lang w:val="uk-UA"/>
        </w:rPr>
        <w:t>підруч</w:t>
      </w:r>
      <w:proofErr w:type="spellEnd"/>
      <w:r w:rsidRPr="00036895">
        <w:rPr>
          <w:rFonts w:ascii="Times New Roman" w:eastAsia="Times New Roman" w:hAnsi="Times New Roman" w:cs="Times New Roman"/>
          <w:color w:val="4B4B4B"/>
          <w:sz w:val="28"/>
          <w:lang w:val="uk-UA"/>
        </w:rPr>
        <w:t xml:space="preserve">. для (7/8/9/10\11 </w:t>
      </w:r>
      <w:proofErr w:type="spellStart"/>
      <w:r w:rsidRPr="00036895">
        <w:rPr>
          <w:rFonts w:ascii="Times New Roman" w:eastAsia="Times New Roman" w:hAnsi="Times New Roman" w:cs="Times New Roman"/>
          <w:color w:val="4B4B4B"/>
          <w:sz w:val="28"/>
          <w:lang w:val="uk-UA"/>
        </w:rPr>
        <w:t>кл</w:t>
      </w:r>
      <w:proofErr w:type="spellEnd"/>
      <w:r w:rsidRPr="00036895">
        <w:rPr>
          <w:rFonts w:ascii="Times New Roman" w:eastAsia="Times New Roman" w:hAnsi="Times New Roman" w:cs="Times New Roman"/>
          <w:color w:val="4B4B4B"/>
          <w:sz w:val="28"/>
          <w:lang w:val="uk-UA"/>
        </w:rPr>
        <w:t xml:space="preserve">.) </w:t>
      </w:r>
      <w:proofErr w:type="spellStart"/>
      <w:r w:rsidRPr="00036895">
        <w:rPr>
          <w:rFonts w:ascii="Times New Roman" w:eastAsia="Times New Roman" w:hAnsi="Times New Roman" w:cs="Times New Roman"/>
          <w:color w:val="4B4B4B"/>
          <w:sz w:val="28"/>
          <w:lang w:val="uk-UA"/>
        </w:rPr>
        <w:t>загальноосвіт</w:t>
      </w:r>
      <w:proofErr w:type="spellEnd"/>
      <w:r w:rsidRPr="00036895">
        <w:rPr>
          <w:rFonts w:ascii="Times New Roman" w:eastAsia="Times New Roman" w:hAnsi="Times New Roman" w:cs="Times New Roman"/>
          <w:color w:val="4B4B4B"/>
          <w:sz w:val="28"/>
          <w:lang w:val="uk-UA"/>
        </w:rPr>
        <w:t xml:space="preserve">. </w:t>
      </w:r>
      <w:proofErr w:type="spellStart"/>
      <w:r w:rsidRPr="00036895">
        <w:rPr>
          <w:rFonts w:ascii="Times New Roman" w:eastAsia="Times New Roman" w:hAnsi="Times New Roman" w:cs="Times New Roman"/>
          <w:color w:val="4B4B4B"/>
          <w:sz w:val="28"/>
          <w:lang w:val="uk-UA"/>
        </w:rPr>
        <w:t>навч.закл</w:t>
      </w:r>
      <w:proofErr w:type="spellEnd"/>
      <w:r w:rsidRPr="00036895">
        <w:rPr>
          <w:rFonts w:ascii="Times New Roman" w:eastAsia="Times New Roman" w:hAnsi="Times New Roman" w:cs="Times New Roman"/>
          <w:color w:val="4B4B4B"/>
          <w:sz w:val="28"/>
          <w:lang w:val="uk-UA"/>
        </w:rPr>
        <w:t xml:space="preserve">.– К.: </w:t>
      </w:r>
      <w:proofErr w:type="spellStart"/>
      <w:r w:rsidRPr="00036895">
        <w:rPr>
          <w:rFonts w:ascii="Times New Roman" w:eastAsia="Times New Roman" w:hAnsi="Times New Roman" w:cs="Times New Roman"/>
          <w:color w:val="4B4B4B"/>
          <w:sz w:val="28"/>
          <w:lang w:val="uk-UA"/>
        </w:rPr>
        <w:t>Видавничийдім</w:t>
      </w:r>
      <w:proofErr w:type="spellEnd"/>
      <w:r w:rsidRPr="00036895">
        <w:rPr>
          <w:rFonts w:ascii="Times New Roman" w:eastAsia="Times New Roman" w:hAnsi="Times New Roman" w:cs="Times New Roman"/>
          <w:color w:val="4B4B4B"/>
          <w:sz w:val="28"/>
          <w:lang w:val="uk-UA"/>
        </w:rPr>
        <w:t xml:space="preserve"> «Освіта»,2016, 2017, 2019. </w:t>
      </w:r>
    </w:p>
    <w:p w14:paraId="547FCA55" w14:textId="77777777" w:rsidR="00554DC3" w:rsidRPr="00036895" w:rsidRDefault="00036895">
      <w:pPr>
        <w:numPr>
          <w:ilvl w:val="0"/>
          <w:numId w:val="2"/>
        </w:numPr>
        <w:spacing w:after="4" w:line="268" w:lineRule="auto"/>
        <w:ind w:hanging="370"/>
        <w:jc w:val="both"/>
        <w:rPr>
          <w:lang w:val="uk-UA"/>
        </w:rPr>
      </w:pPr>
      <w:r w:rsidRPr="00036895">
        <w:rPr>
          <w:rFonts w:ascii="Times New Roman" w:eastAsia="Times New Roman" w:hAnsi="Times New Roman" w:cs="Times New Roman"/>
          <w:color w:val="4B4B4B"/>
          <w:sz w:val="28"/>
          <w:lang w:val="uk-UA"/>
        </w:rPr>
        <w:t xml:space="preserve">Бевз Г.П., Бевз В.Г. </w:t>
      </w:r>
      <w:proofErr w:type="spellStart"/>
      <w:r w:rsidRPr="00036895">
        <w:rPr>
          <w:rFonts w:ascii="Times New Roman" w:eastAsia="Times New Roman" w:hAnsi="Times New Roman" w:cs="Times New Roman"/>
          <w:color w:val="4B4B4B"/>
          <w:sz w:val="28"/>
          <w:lang w:val="uk-UA"/>
        </w:rPr>
        <w:t>Владімірова</w:t>
      </w:r>
      <w:proofErr w:type="spellEnd"/>
      <w:r w:rsidRPr="00036895">
        <w:rPr>
          <w:rFonts w:ascii="Times New Roman" w:eastAsia="Times New Roman" w:hAnsi="Times New Roman" w:cs="Times New Roman"/>
          <w:color w:val="4B4B4B"/>
          <w:sz w:val="28"/>
          <w:lang w:val="uk-UA"/>
        </w:rPr>
        <w:t xml:space="preserve"> Н.Г. Геометрія: </w:t>
      </w:r>
      <w:proofErr w:type="spellStart"/>
      <w:r w:rsidRPr="00036895">
        <w:rPr>
          <w:rFonts w:ascii="Times New Roman" w:eastAsia="Times New Roman" w:hAnsi="Times New Roman" w:cs="Times New Roman"/>
          <w:color w:val="4B4B4B"/>
          <w:sz w:val="28"/>
          <w:lang w:val="uk-UA"/>
        </w:rPr>
        <w:t>підруч</w:t>
      </w:r>
      <w:proofErr w:type="spellEnd"/>
      <w:r w:rsidRPr="00036895">
        <w:rPr>
          <w:rFonts w:ascii="Times New Roman" w:eastAsia="Times New Roman" w:hAnsi="Times New Roman" w:cs="Times New Roman"/>
          <w:color w:val="4B4B4B"/>
          <w:sz w:val="28"/>
          <w:lang w:val="uk-UA"/>
        </w:rPr>
        <w:t xml:space="preserve">. для (7/8/9/10/11 </w:t>
      </w:r>
      <w:proofErr w:type="spellStart"/>
      <w:r w:rsidRPr="00036895">
        <w:rPr>
          <w:rFonts w:ascii="Times New Roman" w:eastAsia="Times New Roman" w:hAnsi="Times New Roman" w:cs="Times New Roman"/>
          <w:color w:val="4B4B4B"/>
          <w:sz w:val="28"/>
          <w:lang w:val="uk-UA"/>
        </w:rPr>
        <w:t>кл</w:t>
      </w:r>
      <w:proofErr w:type="spellEnd"/>
      <w:r w:rsidRPr="00036895">
        <w:rPr>
          <w:rFonts w:ascii="Times New Roman" w:eastAsia="Times New Roman" w:hAnsi="Times New Roman" w:cs="Times New Roman"/>
          <w:color w:val="4B4B4B"/>
          <w:sz w:val="28"/>
          <w:lang w:val="uk-UA"/>
        </w:rPr>
        <w:t>.)</w:t>
      </w:r>
      <w:proofErr w:type="spellStart"/>
      <w:r w:rsidRPr="00036895">
        <w:rPr>
          <w:rFonts w:ascii="Times New Roman" w:eastAsia="Times New Roman" w:hAnsi="Times New Roman" w:cs="Times New Roman"/>
          <w:color w:val="4B4B4B"/>
          <w:sz w:val="28"/>
          <w:lang w:val="uk-UA"/>
        </w:rPr>
        <w:t>загальноосвіт.навч.Закладів</w:t>
      </w:r>
      <w:proofErr w:type="spellEnd"/>
      <w:r w:rsidRPr="00036895">
        <w:rPr>
          <w:rFonts w:ascii="Times New Roman" w:eastAsia="Times New Roman" w:hAnsi="Times New Roman" w:cs="Times New Roman"/>
          <w:color w:val="4B4B4B"/>
          <w:sz w:val="28"/>
          <w:lang w:val="uk-UA"/>
        </w:rPr>
        <w:t xml:space="preserve">–К.: Видавничий дім«Освіта»,2017, 2018. </w:t>
      </w:r>
    </w:p>
    <w:p w14:paraId="45820CB9" w14:textId="77777777" w:rsidR="00554DC3" w:rsidRPr="00036895" w:rsidRDefault="00036895">
      <w:pPr>
        <w:numPr>
          <w:ilvl w:val="0"/>
          <w:numId w:val="2"/>
        </w:numPr>
        <w:spacing w:after="4" w:line="268" w:lineRule="auto"/>
        <w:ind w:hanging="370"/>
        <w:jc w:val="both"/>
        <w:rPr>
          <w:lang w:val="uk-UA"/>
        </w:rPr>
      </w:pPr>
      <w:proofErr w:type="spellStart"/>
      <w:r w:rsidRPr="00036895">
        <w:rPr>
          <w:rFonts w:ascii="Times New Roman" w:eastAsia="Times New Roman" w:hAnsi="Times New Roman" w:cs="Times New Roman"/>
          <w:color w:val="4B4B4B"/>
          <w:sz w:val="28"/>
          <w:lang w:val="uk-UA"/>
        </w:rPr>
        <w:t>Істер</w:t>
      </w:r>
      <w:proofErr w:type="spellEnd"/>
      <w:r w:rsidRPr="00036895">
        <w:rPr>
          <w:rFonts w:ascii="Times New Roman" w:eastAsia="Times New Roman" w:hAnsi="Times New Roman" w:cs="Times New Roman"/>
          <w:color w:val="4B4B4B"/>
          <w:sz w:val="28"/>
          <w:lang w:val="uk-UA"/>
        </w:rPr>
        <w:t xml:space="preserve"> </w:t>
      </w:r>
      <w:proofErr w:type="spellStart"/>
      <w:r w:rsidRPr="00036895">
        <w:rPr>
          <w:rFonts w:ascii="Times New Roman" w:eastAsia="Times New Roman" w:hAnsi="Times New Roman" w:cs="Times New Roman"/>
          <w:color w:val="4B4B4B"/>
          <w:sz w:val="28"/>
          <w:lang w:val="uk-UA"/>
        </w:rPr>
        <w:t>О.С.Математика</w:t>
      </w:r>
      <w:proofErr w:type="spellEnd"/>
      <w:r w:rsidRPr="00036895">
        <w:rPr>
          <w:rFonts w:ascii="Times New Roman" w:eastAsia="Times New Roman" w:hAnsi="Times New Roman" w:cs="Times New Roman"/>
          <w:color w:val="4B4B4B"/>
          <w:sz w:val="28"/>
          <w:lang w:val="uk-UA"/>
        </w:rPr>
        <w:t xml:space="preserve"> 5 </w:t>
      </w:r>
      <w:proofErr w:type="spellStart"/>
      <w:r w:rsidRPr="00036895">
        <w:rPr>
          <w:rFonts w:ascii="Times New Roman" w:eastAsia="Times New Roman" w:hAnsi="Times New Roman" w:cs="Times New Roman"/>
          <w:color w:val="4B4B4B"/>
          <w:sz w:val="28"/>
          <w:lang w:val="uk-UA"/>
        </w:rPr>
        <w:t>кл</w:t>
      </w:r>
      <w:proofErr w:type="spellEnd"/>
      <w:r w:rsidRPr="00036895">
        <w:rPr>
          <w:rFonts w:ascii="Times New Roman" w:eastAsia="Times New Roman" w:hAnsi="Times New Roman" w:cs="Times New Roman"/>
          <w:color w:val="4B4B4B"/>
          <w:sz w:val="28"/>
          <w:lang w:val="uk-UA"/>
        </w:rPr>
        <w:t xml:space="preserve">.: </w:t>
      </w:r>
      <w:proofErr w:type="spellStart"/>
      <w:r w:rsidRPr="00036895">
        <w:rPr>
          <w:rFonts w:ascii="Times New Roman" w:eastAsia="Times New Roman" w:hAnsi="Times New Roman" w:cs="Times New Roman"/>
          <w:color w:val="4B4B4B"/>
          <w:sz w:val="28"/>
          <w:lang w:val="uk-UA"/>
        </w:rPr>
        <w:t>підруч</w:t>
      </w:r>
      <w:proofErr w:type="spellEnd"/>
      <w:r w:rsidRPr="00036895">
        <w:rPr>
          <w:rFonts w:ascii="Times New Roman" w:eastAsia="Times New Roman" w:hAnsi="Times New Roman" w:cs="Times New Roman"/>
          <w:color w:val="4B4B4B"/>
          <w:sz w:val="28"/>
          <w:lang w:val="uk-UA"/>
        </w:rPr>
        <w:t xml:space="preserve">. для </w:t>
      </w:r>
      <w:proofErr w:type="spellStart"/>
      <w:r w:rsidRPr="00036895">
        <w:rPr>
          <w:rFonts w:ascii="Times New Roman" w:eastAsia="Times New Roman" w:hAnsi="Times New Roman" w:cs="Times New Roman"/>
          <w:color w:val="4B4B4B"/>
          <w:sz w:val="28"/>
          <w:lang w:val="uk-UA"/>
        </w:rPr>
        <w:t>закл</w:t>
      </w:r>
      <w:proofErr w:type="spellEnd"/>
      <w:r w:rsidRPr="00036895">
        <w:rPr>
          <w:rFonts w:ascii="Times New Roman" w:eastAsia="Times New Roman" w:hAnsi="Times New Roman" w:cs="Times New Roman"/>
          <w:color w:val="4B4B4B"/>
          <w:sz w:val="28"/>
          <w:lang w:val="uk-UA"/>
        </w:rPr>
        <w:t>. серед. освіти. 2-ге вид.,</w:t>
      </w:r>
      <w:proofErr w:type="spellStart"/>
      <w:r w:rsidRPr="00036895">
        <w:rPr>
          <w:rFonts w:ascii="Times New Roman" w:eastAsia="Times New Roman" w:hAnsi="Times New Roman" w:cs="Times New Roman"/>
          <w:color w:val="4B4B4B"/>
          <w:sz w:val="28"/>
          <w:lang w:val="uk-UA"/>
        </w:rPr>
        <w:t>доопрац</w:t>
      </w:r>
      <w:proofErr w:type="spellEnd"/>
      <w:r w:rsidRPr="00036895">
        <w:rPr>
          <w:rFonts w:ascii="Times New Roman" w:eastAsia="Times New Roman" w:hAnsi="Times New Roman" w:cs="Times New Roman"/>
          <w:color w:val="4B4B4B"/>
          <w:sz w:val="28"/>
          <w:lang w:val="uk-UA"/>
        </w:rPr>
        <w:t xml:space="preserve">.– Київ:Генеза,2018.–288с. </w:t>
      </w:r>
    </w:p>
    <w:p w14:paraId="292EF9FD" w14:textId="77777777" w:rsidR="00554DC3" w:rsidRPr="00036895" w:rsidRDefault="00036895">
      <w:pPr>
        <w:numPr>
          <w:ilvl w:val="0"/>
          <w:numId w:val="2"/>
        </w:numPr>
        <w:spacing w:after="4" w:line="268" w:lineRule="auto"/>
        <w:ind w:hanging="370"/>
        <w:jc w:val="both"/>
        <w:rPr>
          <w:lang w:val="uk-UA"/>
        </w:rPr>
      </w:pPr>
      <w:proofErr w:type="spellStart"/>
      <w:r w:rsidRPr="00036895">
        <w:rPr>
          <w:rFonts w:ascii="Times New Roman" w:eastAsia="Times New Roman" w:hAnsi="Times New Roman" w:cs="Times New Roman"/>
          <w:color w:val="4B4B4B"/>
          <w:sz w:val="28"/>
          <w:lang w:val="uk-UA"/>
        </w:rPr>
        <w:t>Істер</w:t>
      </w:r>
      <w:proofErr w:type="spellEnd"/>
      <w:r w:rsidRPr="00036895">
        <w:rPr>
          <w:rFonts w:ascii="Times New Roman" w:eastAsia="Times New Roman" w:hAnsi="Times New Roman" w:cs="Times New Roman"/>
          <w:color w:val="4B4B4B"/>
          <w:sz w:val="28"/>
          <w:lang w:val="uk-UA"/>
        </w:rPr>
        <w:t xml:space="preserve"> О.С. Збірник завдань для атестаційних письмових робіт з математики:длязакл.заг.серед.освіти:9-йкл.,5-тевид.–К.:Генеза,2019.–40с. </w:t>
      </w:r>
    </w:p>
    <w:p w14:paraId="0A391E27" w14:textId="77777777" w:rsidR="00554DC3" w:rsidRPr="00036895" w:rsidRDefault="00036895">
      <w:pPr>
        <w:numPr>
          <w:ilvl w:val="0"/>
          <w:numId w:val="2"/>
        </w:numPr>
        <w:spacing w:after="4" w:line="268" w:lineRule="auto"/>
        <w:ind w:hanging="370"/>
        <w:jc w:val="both"/>
        <w:rPr>
          <w:lang w:val="uk-UA"/>
        </w:rPr>
      </w:pPr>
      <w:r w:rsidRPr="00036895">
        <w:rPr>
          <w:rFonts w:ascii="Times New Roman" w:eastAsia="Times New Roman" w:hAnsi="Times New Roman" w:cs="Times New Roman"/>
          <w:color w:val="4B4B4B"/>
          <w:sz w:val="28"/>
          <w:lang w:val="uk-UA"/>
        </w:rPr>
        <w:t xml:space="preserve">Мерзляк А.Г., Полонський В.Б., Якір М.С. Алгебра: </w:t>
      </w:r>
      <w:proofErr w:type="spellStart"/>
      <w:r w:rsidRPr="00036895">
        <w:rPr>
          <w:rFonts w:ascii="Times New Roman" w:eastAsia="Times New Roman" w:hAnsi="Times New Roman" w:cs="Times New Roman"/>
          <w:color w:val="4B4B4B"/>
          <w:sz w:val="28"/>
          <w:lang w:val="uk-UA"/>
        </w:rPr>
        <w:t>підруч</w:t>
      </w:r>
      <w:proofErr w:type="spellEnd"/>
      <w:r w:rsidRPr="00036895">
        <w:rPr>
          <w:rFonts w:ascii="Times New Roman" w:eastAsia="Times New Roman" w:hAnsi="Times New Roman" w:cs="Times New Roman"/>
          <w:color w:val="4B4B4B"/>
          <w:sz w:val="28"/>
          <w:lang w:val="uk-UA"/>
        </w:rPr>
        <w:t xml:space="preserve">. для (7/8/9 </w:t>
      </w:r>
      <w:proofErr w:type="spellStart"/>
      <w:r w:rsidRPr="00036895">
        <w:rPr>
          <w:rFonts w:ascii="Times New Roman" w:eastAsia="Times New Roman" w:hAnsi="Times New Roman" w:cs="Times New Roman"/>
          <w:color w:val="4B4B4B"/>
          <w:sz w:val="28"/>
          <w:lang w:val="uk-UA"/>
        </w:rPr>
        <w:t>кл</w:t>
      </w:r>
      <w:proofErr w:type="spellEnd"/>
      <w:r w:rsidRPr="00036895">
        <w:rPr>
          <w:rFonts w:ascii="Times New Roman" w:eastAsia="Times New Roman" w:hAnsi="Times New Roman" w:cs="Times New Roman"/>
          <w:color w:val="4B4B4B"/>
          <w:sz w:val="28"/>
          <w:lang w:val="uk-UA"/>
        </w:rPr>
        <w:t>.)</w:t>
      </w:r>
      <w:proofErr w:type="spellStart"/>
      <w:r w:rsidRPr="00036895">
        <w:rPr>
          <w:rFonts w:ascii="Times New Roman" w:eastAsia="Times New Roman" w:hAnsi="Times New Roman" w:cs="Times New Roman"/>
          <w:color w:val="4B4B4B"/>
          <w:sz w:val="28"/>
          <w:lang w:val="uk-UA"/>
        </w:rPr>
        <w:t>загальноосвіт.навч.закладів</w:t>
      </w:r>
      <w:proofErr w:type="spellEnd"/>
      <w:r w:rsidRPr="00036895">
        <w:rPr>
          <w:rFonts w:ascii="Times New Roman" w:eastAsia="Times New Roman" w:hAnsi="Times New Roman" w:cs="Times New Roman"/>
          <w:color w:val="4B4B4B"/>
          <w:sz w:val="28"/>
          <w:lang w:val="uk-UA"/>
        </w:rPr>
        <w:t xml:space="preserve">. –Х.: Гімназія,2017. </w:t>
      </w:r>
    </w:p>
    <w:p w14:paraId="4C467D55" w14:textId="77777777" w:rsidR="00554DC3" w:rsidRPr="00036895" w:rsidRDefault="00036895">
      <w:pPr>
        <w:numPr>
          <w:ilvl w:val="0"/>
          <w:numId w:val="2"/>
        </w:numPr>
        <w:spacing w:after="4" w:line="268" w:lineRule="auto"/>
        <w:ind w:hanging="370"/>
        <w:jc w:val="both"/>
        <w:rPr>
          <w:lang w:val="uk-UA"/>
        </w:rPr>
      </w:pPr>
      <w:r w:rsidRPr="00036895">
        <w:rPr>
          <w:rFonts w:ascii="Times New Roman" w:eastAsia="Times New Roman" w:hAnsi="Times New Roman" w:cs="Times New Roman"/>
          <w:color w:val="4B4B4B"/>
          <w:sz w:val="28"/>
          <w:lang w:val="uk-UA"/>
        </w:rPr>
        <w:t xml:space="preserve">А.Г., Полонський В.Б., Якір М.С. Геометрія: </w:t>
      </w:r>
      <w:proofErr w:type="spellStart"/>
      <w:r w:rsidRPr="00036895">
        <w:rPr>
          <w:rFonts w:ascii="Times New Roman" w:eastAsia="Times New Roman" w:hAnsi="Times New Roman" w:cs="Times New Roman"/>
          <w:color w:val="4B4B4B"/>
          <w:sz w:val="28"/>
          <w:lang w:val="uk-UA"/>
        </w:rPr>
        <w:t>підруч</w:t>
      </w:r>
      <w:proofErr w:type="spellEnd"/>
      <w:r w:rsidRPr="00036895">
        <w:rPr>
          <w:rFonts w:ascii="Times New Roman" w:eastAsia="Times New Roman" w:hAnsi="Times New Roman" w:cs="Times New Roman"/>
          <w:color w:val="4B4B4B"/>
          <w:sz w:val="28"/>
          <w:lang w:val="uk-UA"/>
        </w:rPr>
        <w:t xml:space="preserve">. для (7/8/9 </w:t>
      </w:r>
      <w:proofErr w:type="spellStart"/>
      <w:r w:rsidRPr="00036895">
        <w:rPr>
          <w:rFonts w:ascii="Times New Roman" w:eastAsia="Times New Roman" w:hAnsi="Times New Roman" w:cs="Times New Roman"/>
          <w:color w:val="4B4B4B"/>
          <w:sz w:val="28"/>
          <w:lang w:val="uk-UA"/>
        </w:rPr>
        <w:t>кл</w:t>
      </w:r>
      <w:proofErr w:type="spellEnd"/>
      <w:r w:rsidRPr="00036895">
        <w:rPr>
          <w:rFonts w:ascii="Times New Roman" w:eastAsia="Times New Roman" w:hAnsi="Times New Roman" w:cs="Times New Roman"/>
          <w:color w:val="4B4B4B"/>
          <w:sz w:val="28"/>
          <w:lang w:val="uk-UA"/>
        </w:rPr>
        <w:t xml:space="preserve">.) </w:t>
      </w:r>
      <w:proofErr w:type="spellStart"/>
      <w:r w:rsidRPr="00036895">
        <w:rPr>
          <w:rFonts w:ascii="Times New Roman" w:eastAsia="Times New Roman" w:hAnsi="Times New Roman" w:cs="Times New Roman"/>
          <w:color w:val="4B4B4B"/>
          <w:sz w:val="28"/>
          <w:lang w:val="uk-UA"/>
        </w:rPr>
        <w:t>загальноосвіт</w:t>
      </w:r>
      <w:proofErr w:type="spellEnd"/>
      <w:r w:rsidRPr="00036895">
        <w:rPr>
          <w:rFonts w:ascii="Times New Roman" w:eastAsia="Times New Roman" w:hAnsi="Times New Roman" w:cs="Times New Roman"/>
          <w:color w:val="4B4B4B"/>
          <w:sz w:val="28"/>
          <w:lang w:val="uk-UA"/>
        </w:rPr>
        <w:t xml:space="preserve">. </w:t>
      </w:r>
      <w:proofErr w:type="spellStart"/>
      <w:r w:rsidRPr="00036895">
        <w:rPr>
          <w:rFonts w:ascii="Times New Roman" w:eastAsia="Times New Roman" w:hAnsi="Times New Roman" w:cs="Times New Roman"/>
          <w:color w:val="4B4B4B"/>
          <w:sz w:val="28"/>
          <w:lang w:val="uk-UA"/>
        </w:rPr>
        <w:t>навч</w:t>
      </w:r>
      <w:proofErr w:type="spellEnd"/>
      <w:r w:rsidRPr="00036895">
        <w:rPr>
          <w:rFonts w:ascii="Times New Roman" w:eastAsia="Times New Roman" w:hAnsi="Times New Roman" w:cs="Times New Roman"/>
          <w:color w:val="4B4B4B"/>
          <w:sz w:val="28"/>
          <w:lang w:val="uk-UA"/>
        </w:rPr>
        <w:t xml:space="preserve">. закладів. – Х.: Гімназія, 2017, 2018. </w:t>
      </w:r>
    </w:p>
    <w:p w14:paraId="47430470" w14:textId="77777777" w:rsidR="00554DC3" w:rsidRPr="00036895" w:rsidRDefault="00036895">
      <w:pPr>
        <w:numPr>
          <w:ilvl w:val="0"/>
          <w:numId w:val="2"/>
        </w:numPr>
        <w:spacing w:after="0" w:line="275" w:lineRule="auto"/>
        <w:ind w:hanging="370"/>
        <w:jc w:val="both"/>
        <w:rPr>
          <w:lang w:val="uk-UA"/>
        </w:rPr>
      </w:pPr>
      <w:r w:rsidRPr="00036895">
        <w:rPr>
          <w:rFonts w:ascii="Times New Roman" w:eastAsia="Times New Roman" w:hAnsi="Times New Roman" w:cs="Times New Roman"/>
          <w:color w:val="4B4B4B"/>
          <w:sz w:val="28"/>
          <w:lang w:val="uk-UA"/>
        </w:rPr>
        <w:t xml:space="preserve">Мерзляк А.Г., Полонський В.Б., Якір М.С. Збірник завдань для </w:t>
      </w:r>
      <w:proofErr w:type="spellStart"/>
      <w:r w:rsidRPr="00036895">
        <w:rPr>
          <w:rFonts w:ascii="Times New Roman" w:eastAsia="Times New Roman" w:hAnsi="Times New Roman" w:cs="Times New Roman"/>
          <w:color w:val="4B4B4B"/>
          <w:sz w:val="28"/>
          <w:lang w:val="uk-UA"/>
        </w:rPr>
        <w:t>державноїпідсумкової</w:t>
      </w:r>
      <w:proofErr w:type="spellEnd"/>
      <w:r w:rsidRPr="00036895">
        <w:rPr>
          <w:rFonts w:ascii="Times New Roman" w:eastAsia="Times New Roman" w:hAnsi="Times New Roman" w:cs="Times New Roman"/>
          <w:color w:val="4B4B4B"/>
          <w:sz w:val="28"/>
          <w:lang w:val="uk-UA"/>
        </w:rPr>
        <w:t xml:space="preserve"> атестації </w:t>
      </w:r>
      <w:proofErr w:type="spellStart"/>
      <w:r w:rsidRPr="00036895">
        <w:rPr>
          <w:rFonts w:ascii="Times New Roman" w:eastAsia="Times New Roman" w:hAnsi="Times New Roman" w:cs="Times New Roman"/>
          <w:color w:val="4B4B4B"/>
          <w:sz w:val="28"/>
          <w:lang w:val="uk-UA"/>
        </w:rPr>
        <w:t>зматематики</w:t>
      </w:r>
      <w:proofErr w:type="spellEnd"/>
      <w:r w:rsidRPr="00036895">
        <w:rPr>
          <w:rFonts w:ascii="Times New Roman" w:eastAsia="Times New Roman" w:hAnsi="Times New Roman" w:cs="Times New Roman"/>
          <w:color w:val="4B4B4B"/>
          <w:sz w:val="28"/>
          <w:lang w:val="uk-UA"/>
        </w:rPr>
        <w:t xml:space="preserve">: 9 клас. –Х.:Гімназія,2020.– 160с. </w:t>
      </w:r>
    </w:p>
    <w:p w14:paraId="710E1F5E" w14:textId="77777777" w:rsidR="00554DC3" w:rsidRPr="00036895" w:rsidRDefault="00036895">
      <w:pPr>
        <w:numPr>
          <w:ilvl w:val="0"/>
          <w:numId w:val="2"/>
        </w:numPr>
        <w:spacing w:after="4" w:line="268" w:lineRule="auto"/>
        <w:ind w:hanging="370"/>
        <w:jc w:val="both"/>
        <w:rPr>
          <w:lang w:val="uk-UA"/>
        </w:rPr>
      </w:pPr>
      <w:r w:rsidRPr="00036895">
        <w:rPr>
          <w:rFonts w:ascii="Times New Roman" w:eastAsia="Times New Roman" w:hAnsi="Times New Roman" w:cs="Times New Roman"/>
          <w:color w:val="4B4B4B"/>
          <w:sz w:val="28"/>
          <w:lang w:val="uk-UA"/>
        </w:rPr>
        <w:t xml:space="preserve">Мерзляк А.Г., Полонський В.Б., Якір М.С. Збірник завдань для </w:t>
      </w:r>
      <w:proofErr w:type="spellStart"/>
      <w:r w:rsidRPr="00036895">
        <w:rPr>
          <w:rFonts w:ascii="Times New Roman" w:eastAsia="Times New Roman" w:hAnsi="Times New Roman" w:cs="Times New Roman"/>
          <w:color w:val="4B4B4B"/>
          <w:sz w:val="28"/>
          <w:lang w:val="uk-UA"/>
        </w:rPr>
        <w:t>державноїпідсумкової</w:t>
      </w:r>
      <w:proofErr w:type="spellEnd"/>
      <w:r w:rsidRPr="00036895">
        <w:rPr>
          <w:rFonts w:ascii="Times New Roman" w:eastAsia="Times New Roman" w:hAnsi="Times New Roman" w:cs="Times New Roman"/>
          <w:color w:val="4B4B4B"/>
          <w:sz w:val="28"/>
          <w:lang w:val="uk-UA"/>
        </w:rPr>
        <w:t xml:space="preserve"> атестації </w:t>
      </w:r>
      <w:proofErr w:type="spellStart"/>
      <w:r w:rsidRPr="00036895">
        <w:rPr>
          <w:rFonts w:ascii="Times New Roman" w:eastAsia="Times New Roman" w:hAnsi="Times New Roman" w:cs="Times New Roman"/>
          <w:color w:val="4B4B4B"/>
          <w:sz w:val="28"/>
          <w:lang w:val="uk-UA"/>
        </w:rPr>
        <w:t>зматематики</w:t>
      </w:r>
      <w:proofErr w:type="spellEnd"/>
      <w:r w:rsidRPr="00036895">
        <w:rPr>
          <w:rFonts w:ascii="Times New Roman" w:eastAsia="Times New Roman" w:hAnsi="Times New Roman" w:cs="Times New Roman"/>
          <w:color w:val="4B4B4B"/>
          <w:sz w:val="28"/>
          <w:lang w:val="uk-UA"/>
        </w:rPr>
        <w:t xml:space="preserve">: 10-11 клас. –Х.:Гімназія,2020.– 240с. </w:t>
      </w:r>
    </w:p>
    <w:p w14:paraId="45D63B74" w14:textId="77777777" w:rsidR="00554DC3" w:rsidRPr="00036895" w:rsidRDefault="00036895">
      <w:pPr>
        <w:numPr>
          <w:ilvl w:val="0"/>
          <w:numId w:val="2"/>
        </w:numPr>
        <w:spacing w:after="4" w:line="268" w:lineRule="auto"/>
        <w:ind w:hanging="370"/>
        <w:jc w:val="both"/>
        <w:rPr>
          <w:lang w:val="uk-UA"/>
        </w:rPr>
      </w:pPr>
      <w:r w:rsidRPr="00036895">
        <w:rPr>
          <w:rFonts w:ascii="Times New Roman" w:eastAsia="Times New Roman" w:hAnsi="Times New Roman" w:cs="Times New Roman"/>
          <w:color w:val="4B4B4B"/>
          <w:sz w:val="28"/>
          <w:lang w:val="uk-UA"/>
        </w:rPr>
        <w:t xml:space="preserve">Мерзляк А.Г., Полонський В.Б., Якір М.С. Математика: </w:t>
      </w:r>
      <w:proofErr w:type="spellStart"/>
      <w:r w:rsidRPr="00036895">
        <w:rPr>
          <w:rFonts w:ascii="Times New Roman" w:eastAsia="Times New Roman" w:hAnsi="Times New Roman" w:cs="Times New Roman"/>
          <w:color w:val="4B4B4B"/>
          <w:sz w:val="28"/>
          <w:lang w:val="uk-UA"/>
        </w:rPr>
        <w:t>підруч</w:t>
      </w:r>
      <w:proofErr w:type="spellEnd"/>
      <w:r w:rsidRPr="00036895">
        <w:rPr>
          <w:rFonts w:ascii="Times New Roman" w:eastAsia="Times New Roman" w:hAnsi="Times New Roman" w:cs="Times New Roman"/>
          <w:color w:val="4B4B4B"/>
          <w:sz w:val="28"/>
          <w:lang w:val="uk-UA"/>
        </w:rPr>
        <w:t xml:space="preserve">. для 6 </w:t>
      </w:r>
      <w:proofErr w:type="spellStart"/>
      <w:r w:rsidRPr="00036895">
        <w:rPr>
          <w:rFonts w:ascii="Times New Roman" w:eastAsia="Times New Roman" w:hAnsi="Times New Roman" w:cs="Times New Roman"/>
          <w:color w:val="4B4B4B"/>
          <w:sz w:val="28"/>
          <w:lang w:val="uk-UA"/>
        </w:rPr>
        <w:t>кл.загальноосвіт.навч.закладів</w:t>
      </w:r>
      <w:proofErr w:type="spellEnd"/>
      <w:r w:rsidRPr="00036895">
        <w:rPr>
          <w:rFonts w:ascii="Times New Roman" w:eastAsia="Times New Roman" w:hAnsi="Times New Roman" w:cs="Times New Roman"/>
          <w:color w:val="4B4B4B"/>
          <w:sz w:val="28"/>
          <w:lang w:val="uk-UA"/>
        </w:rPr>
        <w:t xml:space="preserve">. – Х.: Гімназія,2014.–400 с. </w:t>
      </w:r>
    </w:p>
    <w:p w14:paraId="46B3B6F8" w14:textId="77777777" w:rsidR="00554DC3" w:rsidRPr="00036895" w:rsidRDefault="00036895">
      <w:pPr>
        <w:numPr>
          <w:ilvl w:val="0"/>
          <w:numId w:val="2"/>
        </w:numPr>
        <w:spacing w:after="4" w:line="268" w:lineRule="auto"/>
        <w:ind w:hanging="370"/>
        <w:jc w:val="both"/>
        <w:rPr>
          <w:lang w:val="uk-UA"/>
        </w:rPr>
      </w:pPr>
      <w:r w:rsidRPr="00036895">
        <w:rPr>
          <w:rFonts w:ascii="Times New Roman" w:eastAsia="Times New Roman" w:hAnsi="Times New Roman" w:cs="Times New Roman"/>
          <w:color w:val="4B4B4B"/>
          <w:sz w:val="28"/>
          <w:lang w:val="uk-UA"/>
        </w:rPr>
        <w:t xml:space="preserve">Мерзляк А.Г., Полонський В.Б., Якір М.С., Збірник завдань з математики 9-11 клас, – Х.: Гімназія, 2021, 2022. </w:t>
      </w:r>
    </w:p>
    <w:p w14:paraId="777F1C29" w14:textId="77777777" w:rsidR="00554DC3" w:rsidRPr="00036895" w:rsidRDefault="00036895">
      <w:pPr>
        <w:spacing w:after="0"/>
        <w:ind w:left="1142"/>
        <w:jc w:val="center"/>
        <w:rPr>
          <w:lang w:val="uk-UA"/>
        </w:rPr>
      </w:pPr>
      <w:r w:rsidRPr="00036895">
        <w:rPr>
          <w:rFonts w:ascii="Times New Roman" w:eastAsia="Times New Roman" w:hAnsi="Times New Roman" w:cs="Times New Roman"/>
          <w:b/>
          <w:sz w:val="28"/>
          <w:lang w:val="uk-UA"/>
        </w:rPr>
        <w:t xml:space="preserve"> </w:t>
      </w:r>
    </w:p>
    <w:p w14:paraId="62684974" w14:textId="77777777" w:rsidR="00554DC3" w:rsidRPr="00036895" w:rsidRDefault="00036895">
      <w:pPr>
        <w:spacing w:after="0"/>
        <w:ind w:left="1142"/>
        <w:jc w:val="center"/>
        <w:rPr>
          <w:lang w:val="uk-UA"/>
        </w:rPr>
      </w:pPr>
      <w:r w:rsidRPr="00036895">
        <w:rPr>
          <w:rFonts w:ascii="Times New Roman" w:eastAsia="Times New Roman" w:hAnsi="Times New Roman" w:cs="Times New Roman"/>
          <w:b/>
          <w:sz w:val="28"/>
          <w:lang w:val="uk-UA"/>
        </w:rPr>
        <w:t xml:space="preserve"> </w:t>
      </w:r>
    </w:p>
    <w:p w14:paraId="55D6CB05" w14:textId="77777777" w:rsidR="00554DC3" w:rsidRPr="00036895" w:rsidRDefault="00036895">
      <w:pPr>
        <w:spacing w:after="0"/>
        <w:ind w:left="1142"/>
        <w:jc w:val="center"/>
        <w:rPr>
          <w:lang w:val="uk-UA"/>
        </w:rPr>
      </w:pPr>
      <w:r w:rsidRPr="00036895">
        <w:rPr>
          <w:rFonts w:ascii="Times New Roman" w:eastAsia="Times New Roman" w:hAnsi="Times New Roman" w:cs="Times New Roman"/>
          <w:b/>
          <w:sz w:val="28"/>
          <w:lang w:val="uk-UA"/>
        </w:rPr>
        <w:t xml:space="preserve"> </w:t>
      </w:r>
    </w:p>
    <w:p w14:paraId="2C375D87" w14:textId="77777777" w:rsidR="00554DC3" w:rsidRPr="00036895" w:rsidRDefault="00036895">
      <w:pPr>
        <w:spacing w:after="32"/>
        <w:ind w:left="1142"/>
        <w:jc w:val="center"/>
        <w:rPr>
          <w:lang w:val="uk-UA"/>
        </w:rPr>
      </w:pPr>
      <w:r w:rsidRPr="00036895">
        <w:rPr>
          <w:rFonts w:ascii="Times New Roman" w:eastAsia="Times New Roman" w:hAnsi="Times New Roman" w:cs="Times New Roman"/>
          <w:b/>
          <w:sz w:val="28"/>
          <w:lang w:val="uk-UA"/>
        </w:rPr>
        <w:t xml:space="preserve"> </w:t>
      </w:r>
    </w:p>
    <w:p w14:paraId="630BCE4C" w14:textId="77777777" w:rsidR="00554DC3" w:rsidRPr="00036895" w:rsidRDefault="00036895">
      <w:pPr>
        <w:spacing w:after="3"/>
        <w:ind w:left="10" w:right="860" w:hanging="10"/>
        <w:jc w:val="right"/>
        <w:rPr>
          <w:lang w:val="uk-UA"/>
        </w:rPr>
      </w:pPr>
      <w:r w:rsidRPr="00036895">
        <w:rPr>
          <w:rFonts w:ascii="Times New Roman" w:eastAsia="Times New Roman" w:hAnsi="Times New Roman" w:cs="Times New Roman"/>
          <w:b/>
          <w:sz w:val="28"/>
          <w:lang w:val="uk-UA"/>
        </w:rPr>
        <w:t xml:space="preserve">Голова предметної екзаменаційної  </w:t>
      </w:r>
    </w:p>
    <w:p w14:paraId="56F613AC" w14:textId="77777777" w:rsidR="00554DC3" w:rsidRPr="00036895" w:rsidRDefault="00036895">
      <w:pPr>
        <w:spacing w:after="24"/>
        <w:ind w:right="702"/>
        <w:jc w:val="center"/>
        <w:rPr>
          <w:lang w:val="uk-UA"/>
        </w:rPr>
      </w:pPr>
      <w:r w:rsidRPr="00036895">
        <w:rPr>
          <w:rFonts w:ascii="Times New Roman" w:eastAsia="Times New Roman" w:hAnsi="Times New Roman" w:cs="Times New Roman"/>
          <w:b/>
          <w:sz w:val="28"/>
          <w:lang w:val="uk-UA"/>
        </w:rPr>
        <w:t xml:space="preserve"> </w:t>
      </w:r>
    </w:p>
    <w:p w14:paraId="395D9410" w14:textId="2B9A9CE3" w:rsidR="00554DC3" w:rsidRPr="00036895" w:rsidRDefault="00844C25">
      <w:pPr>
        <w:spacing w:after="3"/>
        <w:ind w:left="10" w:right="259" w:hanging="10"/>
        <w:jc w:val="right"/>
        <w:rPr>
          <w:lang w:val="uk-UA"/>
        </w:rPr>
      </w:pPr>
      <w:r>
        <w:rPr>
          <w:rFonts w:ascii="Times New Roman" w:eastAsia="Times New Roman" w:hAnsi="Times New Roman" w:cs="Times New Roman"/>
          <w:b/>
          <w:sz w:val="28"/>
          <w:lang w:val="uk-UA"/>
        </w:rPr>
        <w:t>к</w:t>
      </w:r>
      <w:r w:rsidR="00036895" w:rsidRPr="00036895">
        <w:rPr>
          <w:rFonts w:ascii="Times New Roman" w:eastAsia="Times New Roman" w:hAnsi="Times New Roman" w:cs="Times New Roman"/>
          <w:b/>
          <w:sz w:val="28"/>
          <w:lang w:val="uk-UA"/>
        </w:rPr>
        <w:t>омісії</w:t>
      </w:r>
      <w:r w:rsidR="006102B1">
        <w:rPr>
          <w:rFonts w:ascii="Times New Roman" w:eastAsia="Times New Roman" w:hAnsi="Times New Roman" w:cs="Times New Roman"/>
          <w:b/>
          <w:sz w:val="28"/>
          <w:lang w:val="uk-UA"/>
        </w:rPr>
        <w:t xml:space="preserve"> </w:t>
      </w:r>
      <w:r w:rsidR="00036895" w:rsidRPr="00036895">
        <w:rPr>
          <w:rFonts w:ascii="Times New Roman" w:eastAsia="Times New Roman" w:hAnsi="Times New Roman" w:cs="Times New Roman"/>
          <w:b/>
          <w:sz w:val="28"/>
          <w:lang w:val="uk-UA"/>
        </w:rPr>
        <w:t xml:space="preserve">__________Людмила БОЦУЛЯК </w:t>
      </w:r>
    </w:p>
    <w:sectPr w:rsidR="00554DC3" w:rsidRPr="00036895">
      <w:pgSz w:w="11909" w:h="16841"/>
      <w:pgMar w:top="597" w:right="1130" w:bottom="1050" w:left="105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9561AE"/>
    <w:multiLevelType w:val="hybridMultilevel"/>
    <w:tmpl w:val="46D8634C"/>
    <w:lvl w:ilvl="0" w:tplc="CE400780">
      <w:start w:val="1"/>
      <w:numFmt w:val="decimal"/>
      <w:lvlText w:val="%1."/>
      <w:lvlJc w:val="left"/>
      <w:pPr>
        <w:ind w:left="6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1BA775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A1474A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79E554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75CA01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7EA846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FD8C2C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C4A3B4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A48873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E0554A8"/>
    <w:multiLevelType w:val="hybridMultilevel"/>
    <w:tmpl w:val="D2DCF84A"/>
    <w:lvl w:ilvl="0" w:tplc="F0F452A6">
      <w:start w:val="1"/>
      <w:numFmt w:val="bullet"/>
      <w:lvlText w:val="•"/>
      <w:lvlJc w:val="left"/>
      <w:pPr>
        <w:ind w:left="370"/>
      </w:pPr>
      <w:rPr>
        <w:rFonts w:ascii="Arial" w:eastAsia="Arial" w:hAnsi="Arial" w:cs="Arial"/>
        <w:b w:val="0"/>
        <w:i w:val="0"/>
        <w:strike w:val="0"/>
        <w:dstrike w:val="0"/>
        <w:color w:val="4B4B4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2A8D160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4B4B4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02A98C2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4B4B4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4D40A5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4B4B4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C44302A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4B4B4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7F876AC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4B4B4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67E2CD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4B4B4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9DC5D56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4B4B4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3A00D72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4B4B4B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138179839">
    <w:abstractNumId w:val="0"/>
  </w:num>
  <w:num w:numId="2" w16cid:durableId="4952709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4DC3"/>
    <w:rsid w:val="00036895"/>
    <w:rsid w:val="00153BB7"/>
    <w:rsid w:val="003B22E2"/>
    <w:rsid w:val="00407202"/>
    <w:rsid w:val="004B5BA4"/>
    <w:rsid w:val="00554DC3"/>
    <w:rsid w:val="006102B1"/>
    <w:rsid w:val="006478D4"/>
    <w:rsid w:val="00844C25"/>
    <w:rsid w:val="00A76A97"/>
    <w:rsid w:val="00AF6C1A"/>
    <w:rsid w:val="00BF1017"/>
    <w:rsid w:val="00FA3E65"/>
    <w:rsid w:val="00FF4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C3ECFA"/>
  <w15:docId w15:val="{5F1E0C4B-291E-4016-8D1D-A0CC45D33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211"/>
      <w:ind w:left="348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351"/>
      <w:jc w:val="center"/>
      <w:outlineLvl w:val="1"/>
    </w:pPr>
    <w:rPr>
      <w:rFonts w:ascii="Times New Roman" w:eastAsia="Times New Roman" w:hAnsi="Times New Roman" w:cs="Times New Roman"/>
      <w:b/>
      <w:color w:val="4B4B4B"/>
      <w:sz w:val="28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5"/>
      <w:ind w:left="362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4B4B4B"/>
      <w:sz w:val="28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32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1263</Words>
  <Characters>7203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KETI</dc:creator>
  <cp:keywords/>
  <cp:lastModifiedBy>Людмила</cp:lastModifiedBy>
  <cp:revision>8</cp:revision>
  <dcterms:created xsi:type="dcterms:W3CDTF">2025-07-15T06:47:00Z</dcterms:created>
  <dcterms:modified xsi:type="dcterms:W3CDTF">2025-07-21T06:46:00Z</dcterms:modified>
</cp:coreProperties>
</file>